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1F51" w14:textId="77777777" w:rsidR="009D17D7" w:rsidRDefault="009D17D7" w:rsidP="009D17D7">
      <w:pPr>
        <w:ind w:left="-284"/>
        <w:rPr>
          <w:rFonts w:ascii="Cambria Math" w:hAnsi="Cambria Math"/>
        </w:rPr>
      </w:pPr>
      <w:r>
        <w:rPr>
          <w:rFonts w:ascii="Cambria Math" w:hAnsi="Cambria Math"/>
          <w:b/>
        </w:rPr>
        <w:t>PRIMĂRIA MERENI</w:t>
      </w:r>
      <w:r>
        <w:rPr>
          <w:rFonts w:ascii="Cambria Math" w:hAnsi="Cambria Math"/>
        </w:rPr>
        <w:t xml:space="preserve">   </w:t>
      </w:r>
    </w:p>
    <w:p w14:paraId="277A3361" w14:textId="77777777" w:rsidR="009D17D7" w:rsidRDefault="009D17D7" w:rsidP="009D17D7">
      <w:pPr>
        <w:ind w:left="-28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JUDEŢUL CONSTANŢA</w:t>
      </w:r>
    </w:p>
    <w:p w14:paraId="1611D89F" w14:textId="77777777" w:rsidR="009D17D7" w:rsidRDefault="009D17D7" w:rsidP="009D17D7">
      <w:pPr>
        <w:spacing w:line="276" w:lineRule="auto"/>
        <w:ind w:left="-284"/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</w:t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</w:p>
    <w:p w14:paraId="45B01112" w14:textId="77777777" w:rsidR="009D17D7" w:rsidRDefault="009D17D7" w:rsidP="009D17D7">
      <w:pPr>
        <w:spacing w:line="276" w:lineRule="auto"/>
        <w:ind w:left="-284"/>
        <w:jc w:val="right"/>
        <w:rPr>
          <w:b/>
          <w:lang w:val="pt-BR"/>
        </w:rPr>
      </w:pPr>
      <w:r>
        <w:rPr>
          <w:rFonts w:ascii="Cambria Math" w:hAnsi="Cambria Math"/>
          <w:b/>
        </w:rPr>
        <w:t xml:space="preserve">                                                                                         Nr.  </w:t>
      </w:r>
      <w:r w:rsidRPr="00F14C6E">
        <w:rPr>
          <w:rFonts w:ascii="Cambria Math" w:hAnsi="Cambria Math"/>
          <w:b/>
        </w:rPr>
        <w:t>1568/07.04.2026</w:t>
      </w:r>
    </w:p>
    <w:p w14:paraId="0E8BBA0E" w14:textId="77777777" w:rsidR="009D17D7" w:rsidRPr="003526DB" w:rsidRDefault="009D17D7" w:rsidP="009D17D7">
      <w:pPr>
        <w:ind w:left="-28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</w:t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 xml:space="preserve"> </w:t>
      </w:r>
    </w:p>
    <w:p w14:paraId="216D6EC0" w14:textId="77777777" w:rsidR="009D17D7" w:rsidRDefault="009D17D7" w:rsidP="009D17D7">
      <w:pPr>
        <w:ind w:left="-284"/>
        <w:jc w:val="both"/>
        <w:rPr>
          <w:b/>
        </w:rPr>
      </w:pPr>
    </w:p>
    <w:p w14:paraId="7E3E700C" w14:textId="77777777" w:rsidR="009D17D7" w:rsidRDefault="009D17D7" w:rsidP="009D17D7">
      <w:pPr>
        <w:tabs>
          <w:tab w:val="left" w:pos="10125"/>
        </w:tabs>
        <w:spacing w:line="360" w:lineRule="auto"/>
        <w:ind w:left="-284"/>
        <w:jc w:val="center"/>
        <w:rPr>
          <w:rFonts w:ascii="Cambria Math" w:hAnsi="Cambria Math" w:cs="Arial"/>
          <w:b/>
          <w:u w:val="single"/>
        </w:rPr>
      </w:pPr>
      <w:r>
        <w:rPr>
          <w:rFonts w:ascii="Cambria Math" w:hAnsi="Cambria Math" w:cs="Arial"/>
          <w:b/>
          <w:u w:val="single"/>
        </w:rPr>
        <w:t>REZULTATUL VERIFICĂRII ELIGIBILITĂŢII</w:t>
      </w:r>
    </w:p>
    <w:p w14:paraId="3C5D7452" w14:textId="77777777" w:rsidR="009D17D7" w:rsidRPr="009B35DC" w:rsidRDefault="009D17D7" w:rsidP="009D17D7">
      <w:pPr>
        <w:pStyle w:val="NormalWeb"/>
        <w:spacing w:before="0" w:after="0" w:line="276" w:lineRule="auto"/>
        <w:ind w:left="-284"/>
        <w:jc w:val="center"/>
        <w:rPr>
          <w:rFonts w:ascii="Cambria Math" w:hAnsi="Cambria Math" w:cs="Times New Roman"/>
          <w:b/>
          <w:sz w:val="26"/>
          <w:szCs w:val="26"/>
          <w:lang w:val="it-IT"/>
        </w:rPr>
      </w:pPr>
      <w:r w:rsidRPr="000B30F4">
        <w:rPr>
          <w:rFonts w:ascii="Cambria Math" w:hAnsi="Cambria Math" w:cs="Times New Roman"/>
          <w:b/>
          <w:sz w:val="26"/>
          <w:szCs w:val="26"/>
          <w:lang w:val="it-IT"/>
        </w:rPr>
        <w:t xml:space="preserve">candidatului înscris la examenul </w:t>
      </w:r>
      <w:r w:rsidRPr="003526DB">
        <w:rPr>
          <w:rFonts w:ascii="Cambria Math" w:hAnsi="Cambria Math" w:cs="Times New Roman"/>
          <w:b/>
          <w:sz w:val="26"/>
          <w:szCs w:val="26"/>
          <w:lang w:val="it-IT"/>
        </w:rPr>
        <w:t xml:space="preserve">de promovare în grad profesional, organizat în data de </w:t>
      </w:r>
      <w:r>
        <w:rPr>
          <w:rFonts w:ascii="Cambria Math" w:hAnsi="Cambria Math" w:cs="Times New Roman"/>
          <w:b/>
          <w:sz w:val="26"/>
          <w:szCs w:val="26"/>
          <w:lang w:val="it-IT"/>
        </w:rPr>
        <w:t>16</w:t>
      </w:r>
      <w:r w:rsidRPr="003526DB">
        <w:rPr>
          <w:rFonts w:ascii="Cambria Math" w:hAnsi="Cambria Math" w:cs="Times New Roman"/>
          <w:b/>
          <w:sz w:val="26"/>
          <w:szCs w:val="26"/>
          <w:lang w:val="it-IT"/>
        </w:rPr>
        <w:t>.04.2026</w:t>
      </w:r>
      <w:r>
        <w:rPr>
          <w:rFonts w:ascii="Cambria Math" w:hAnsi="Cambria Math" w:cs="Times New Roman"/>
          <w:b/>
          <w:sz w:val="26"/>
          <w:szCs w:val="26"/>
          <w:lang w:val="it-IT"/>
        </w:rPr>
        <w:t xml:space="preserve"> – proba scris</w:t>
      </w:r>
      <w:r w:rsidRPr="003526DB">
        <w:rPr>
          <w:rFonts w:ascii="Cambria Math" w:hAnsi="Cambria Math" w:cs="Times New Roman"/>
          <w:b/>
          <w:sz w:val="26"/>
          <w:szCs w:val="26"/>
          <w:lang w:val="it-IT"/>
        </w:rPr>
        <w:t xml:space="preserve">ă, din funcţia publică de inspector, clasa I, grad profesional principal, în funcţia publică de inspector, clasa I, grad profesional superior – Compartimentul </w:t>
      </w:r>
      <w:r w:rsidRPr="00CE4746">
        <w:rPr>
          <w:rFonts w:ascii="Cambria Math" w:hAnsi="Cambria Math" w:cs="Times New Roman"/>
          <w:b/>
          <w:sz w:val="26"/>
          <w:szCs w:val="26"/>
          <w:lang w:val="it-IT"/>
        </w:rPr>
        <w:t>Taxe, Impozite şi Casierie</w:t>
      </w:r>
      <w:r w:rsidRPr="003526DB">
        <w:rPr>
          <w:rFonts w:ascii="Cambria Math" w:hAnsi="Cambria Math" w:cs="Times New Roman"/>
          <w:b/>
          <w:sz w:val="26"/>
          <w:szCs w:val="26"/>
          <w:lang w:val="it-IT"/>
        </w:rPr>
        <w:t xml:space="preserve"> din cadrul aparatului de specialitate al primarului comunei Mereni, judeţul Constanţa</w:t>
      </w:r>
    </w:p>
    <w:p w14:paraId="68444048" w14:textId="77777777" w:rsidR="009D17D7" w:rsidRDefault="009D17D7" w:rsidP="009D17D7">
      <w:pPr>
        <w:ind w:left="-284"/>
        <w:rPr>
          <w:rFonts w:ascii="Cambria Math" w:hAnsi="Cambria Math" w:cs="Arial"/>
          <w:lang w:val="fr-FR"/>
        </w:rPr>
      </w:pPr>
    </w:p>
    <w:p w14:paraId="1D6309D6" w14:textId="77777777" w:rsidR="009D17D7" w:rsidRPr="00543312" w:rsidRDefault="009D17D7" w:rsidP="009D17D7">
      <w:pPr>
        <w:tabs>
          <w:tab w:val="left" w:pos="6120"/>
        </w:tabs>
        <w:ind w:left="-284"/>
        <w:jc w:val="both"/>
        <w:rPr>
          <w:rFonts w:ascii="Cambria Math" w:hAnsi="Cambria Math" w:cs="Arial"/>
          <w:bCs/>
          <w:i/>
          <w:lang w:val="fr-FR"/>
        </w:rPr>
      </w:pPr>
      <w:r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         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Având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în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vedere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prevederile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art. VII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alin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. (22)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din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Ordonanţa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de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Urgenţă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a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Guvernului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României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nr. 121/2023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pentru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modificarea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şi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completarea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Ordonanţei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de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urgenţă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a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Guvernului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nr. </w:t>
      </w:r>
      <w:hyperlink r:id="rId5" w:history="1">
        <w:r w:rsidRPr="00543312">
          <w:rPr>
            <w:rFonts w:ascii="Cambria Math" w:hAnsi="Cambria Math" w:cs="Arial"/>
            <w:bCs/>
            <w:i/>
            <w:lang w:val="fr-FR"/>
          </w:rPr>
          <w:t>57/2019</w:t>
        </w:r>
      </w:hyperlink>
      <w:r w:rsidRPr="00543312">
        <w:rPr>
          <w:rFonts w:ascii="Cambria Math" w:hAnsi="Cambria Math" w:cs="Arial"/>
          <w:bCs/>
          <w:i/>
          <w:lang w:val="fr-FR"/>
        </w:rPr>
        <w:t> 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privind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Codul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administrativ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,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precum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şi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pentru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modificarea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art. III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din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Ordonanţa de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urgenţă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a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Guvernului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nr. </w:t>
      </w:r>
      <w:hyperlink r:id="rId6" w:history="1">
        <w:r w:rsidRPr="00543312">
          <w:rPr>
            <w:rFonts w:ascii="Cambria Math" w:hAnsi="Cambria Math" w:cs="Arial"/>
            <w:bCs/>
            <w:i/>
            <w:lang w:val="fr-FR"/>
          </w:rPr>
          <w:t>191/2022</w:t>
        </w:r>
      </w:hyperlink>
      <w:r w:rsidRPr="00543312">
        <w:rPr>
          <w:rFonts w:ascii="Cambria Math" w:hAnsi="Cambria Math" w:cs="Arial"/>
          <w:bCs/>
          <w:i/>
          <w:lang w:val="fr-FR"/>
        </w:rPr>
        <w:t> 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pentru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modificarea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şi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completarea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Ordonanţei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de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urgenţă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a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Guvernului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nr. </w:t>
      </w:r>
      <w:hyperlink r:id="rId7" w:history="1">
        <w:r w:rsidRPr="00543312">
          <w:rPr>
            <w:rFonts w:ascii="Cambria Math" w:hAnsi="Cambria Math" w:cs="Arial"/>
            <w:bCs/>
            <w:i/>
            <w:lang w:val="fr-FR"/>
          </w:rPr>
          <w:t>57/2019</w:t>
        </w:r>
      </w:hyperlink>
      <w:r w:rsidRPr="00543312">
        <w:rPr>
          <w:rFonts w:ascii="Cambria Math" w:hAnsi="Cambria Math" w:cs="Arial"/>
          <w:bCs/>
          <w:i/>
          <w:lang w:val="fr-FR"/>
        </w:rPr>
        <w:t> 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privind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Codul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administrativ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,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comisia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gramStart"/>
      <w:r w:rsidRPr="00543312">
        <w:rPr>
          <w:rFonts w:ascii="Cambria Math" w:hAnsi="Cambria Math" w:cs="Arial"/>
          <w:bCs/>
          <w:i/>
          <w:lang w:val="fr-FR"/>
        </w:rPr>
        <w:t>de examen</w:t>
      </w:r>
      <w:proofErr w:type="gram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comunică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următorul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rezultat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al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verificării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eligibilităţii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r w:rsidRPr="00543312">
        <w:rPr>
          <w:rFonts w:ascii="Cambria Math" w:hAnsi="Cambria Math" w:cs="Arial"/>
          <w:bCs/>
          <w:i/>
          <w:lang w:val="fr-FR"/>
        </w:rPr>
        <w:t>candidatului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 xml:space="preserve"> </w:t>
      </w:r>
      <w:proofErr w:type="spellStart"/>
      <w:proofErr w:type="gramStart"/>
      <w:r w:rsidRPr="00543312">
        <w:rPr>
          <w:rFonts w:ascii="Cambria Math" w:hAnsi="Cambria Math" w:cs="Arial"/>
          <w:bCs/>
          <w:i/>
          <w:lang w:val="fr-FR"/>
        </w:rPr>
        <w:t>înscris</w:t>
      </w:r>
      <w:proofErr w:type="spellEnd"/>
      <w:r w:rsidRPr="00543312">
        <w:rPr>
          <w:rFonts w:ascii="Cambria Math" w:hAnsi="Cambria Math" w:cs="Arial"/>
          <w:bCs/>
          <w:i/>
          <w:lang w:val="fr-FR"/>
        </w:rPr>
        <w:t>:</w:t>
      </w:r>
      <w:proofErr w:type="gramEnd"/>
    </w:p>
    <w:p w14:paraId="7B7D1DFF" w14:textId="77777777" w:rsidR="009D17D7" w:rsidRPr="00543312" w:rsidRDefault="009D17D7" w:rsidP="009D17D7">
      <w:pPr>
        <w:tabs>
          <w:tab w:val="left" w:pos="6120"/>
        </w:tabs>
        <w:ind w:left="-284"/>
        <w:jc w:val="both"/>
        <w:rPr>
          <w:rFonts w:ascii="Cambria Math" w:hAnsi="Cambria Math" w:cs="Arial"/>
          <w:bCs/>
          <w:i/>
          <w:sz w:val="16"/>
          <w:szCs w:val="16"/>
          <w:lang w:val="fr-FR"/>
        </w:rPr>
      </w:pPr>
    </w:p>
    <w:tbl>
      <w:tblPr>
        <w:tblW w:w="9611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2"/>
        <w:gridCol w:w="1982"/>
        <w:gridCol w:w="2134"/>
        <w:gridCol w:w="1853"/>
        <w:gridCol w:w="1395"/>
        <w:gridCol w:w="1485"/>
      </w:tblGrid>
      <w:tr w:rsidR="009D17D7" w14:paraId="03BBEC95" w14:textId="77777777" w:rsidTr="009D17D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B5E1" w14:textId="77777777" w:rsidR="009D17D7" w:rsidRPr="00FB3943" w:rsidRDefault="009D17D7" w:rsidP="0001689C">
            <w:pPr>
              <w:tabs>
                <w:tab w:val="left" w:pos="6120"/>
              </w:tabs>
              <w:ind w:left="-120" w:firstLine="10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 xml:space="preserve">    </w:t>
            </w:r>
            <w:r w:rsidRPr="00FB3943">
              <w:rPr>
                <w:rFonts w:ascii="Cambria Math" w:hAnsi="Cambria Math" w:cs="Arial"/>
                <w:b/>
              </w:rPr>
              <w:t xml:space="preserve">Nr. </w:t>
            </w:r>
            <w:r>
              <w:rPr>
                <w:rFonts w:ascii="Cambria Math" w:hAnsi="Cambria Math" w:cs="Arial"/>
                <w:b/>
              </w:rPr>
              <w:t xml:space="preserve">   </w:t>
            </w:r>
            <w:r w:rsidRPr="00FB3943">
              <w:rPr>
                <w:rFonts w:ascii="Cambria Math" w:hAnsi="Cambria Math" w:cs="Arial"/>
                <w:b/>
              </w:rPr>
              <w:t>crt.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1E22" w14:textId="77777777" w:rsidR="009D17D7" w:rsidRPr="00FB3943" w:rsidRDefault="009D17D7" w:rsidP="0001689C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dosar de înscriere la examen al candidatului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A3F7" w14:textId="77777777" w:rsidR="009D17D7" w:rsidRPr="0032468A" w:rsidRDefault="009D17D7" w:rsidP="0001689C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bCs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Gradul profesional</w:t>
            </w:r>
          </w:p>
          <w:p w14:paraId="15F11B9E" w14:textId="77777777" w:rsidR="009D17D7" w:rsidRPr="000E7736" w:rsidRDefault="009D17D7" w:rsidP="0001689C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în care promovează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2A8E" w14:textId="77777777" w:rsidR="009D17D7" w:rsidRPr="000E7736" w:rsidRDefault="009D17D7" w:rsidP="0001689C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0E7736">
              <w:rPr>
                <w:rFonts w:ascii="Cambria Math" w:hAnsi="Cambria Math" w:cs="Arial"/>
                <w:b/>
              </w:rPr>
              <w:t xml:space="preserve"> Compartimentul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5F3B" w14:textId="77777777" w:rsidR="009D17D7" w:rsidRPr="000E7736" w:rsidRDefault="009D17D7" w:rsidP="0001689C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0E7736">
              <w:rPr>
                <w:rFonts w:ascii="Cambria Math" w:hAnsi="Cambria Math" w:cs="Arial"/>
                <w:b/>
              </w:rPr>
              <w:t>Rezultat verificare eligibilitate candidat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2584" w14:textId="77777777" w:rsidR="009D17D7" w:rsidRPr="005563A7" w:rsidRDefault="009D17D7" w:rsidP="0001689C">
            <w:pPr>
              <w:ind w:left="-73"/>
              <w:jc w:val="center"/>
              <w:rPr>
                <w:rFonts w:ascii="Cambria Math" w:hAnsi="Cambria Math" w:cs="Arial"/>
                <w:b/>
              </w:rPr>
            </w:pPr>
            <w:r w:rsidRPr="005563A7">
              <w:rPr>
                <w:rFonts w:ascii="Cambria Math" w:hAnsi="Cambria Math" w:cs="Arial"/>
                <w:b/>
              </w:rPr>
              <w:t>Motiv respingere dosar</w:t>
            </w:r>
          </w:p>
        </w:tc>
      </w:tr>
      <w:tr w:rsidR="009D17D7" w14:paraId="5633AF56" w14:textId="77777777" w:rsidTr="009D17D7">
        <w:trPr>
          <w:trHeight w:val="66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C95F" w14:textId="77777777" w:rsidR="009D17D7" w:rsidRPr="005563A7" w:rsidRDefault="009D17D7" w:rsidP="0001689C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  <w:bCs/>
              </w:rPr>
            </w:pPr>
            <w:r w:rsidRPr="005563A7">
              <w:rPr>
                <w:rFonts w:ascii="Cambria Math" w:hAnsi="Cambria Math" w:cs="Arial"/>
                <w:b/>
                <w:bCs/>
              </w:rPr>
              <w:t>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3905" w14:textId="77777777" w:rsidR="009D17D7" w:rsidRPr="005563A7" w:rsidRDefault="009D17D7" w:rsidP="0001689C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bCs/>
              </w:rPr>
            </w:pPr>
            <w:r>
              <w:rPr>
                <w:rFonts w:ascii="Cambria Math" w:hAnsi="Cambria Math" w:cs="Arial"/>
                <w:b/>
                <w:bCs/>
              </w:rPr>
              <w:t>1403/30.03.2026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6A27" w14:textId="77777777" w:rsidR="009D17D7" w:rsidRPr="005563A7" w:rsidRDefault="009D17D7" w:rsidP="0001689C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Arial"/>
                <w:b/>
                <w:bCs/>
              </w:rPr>
            </w:pPr>
            <w:r>
              <w:rPr>
                <w:rFonts w:ascii="Cambria Math" w:hAnsi="Cambria Math" w:cs="Arial"/>
                <w:b/>
                <w:bCs/>
              </w:rPr>
              <w:t>inspector</w:t>
            </w:r>
            <w:r w:rsidRPr="005563A7">
              <w:rPr>
                <w:rFonts w:ascii="Cambria Math" w:hAnsi="Cambria Math" w:cs="Arial"/>
                <w:b/>
                <w:bCs/>
              </w:rPr>
              <w:t xml:space="preserve">, clasa </w:t>
            </w:r>
            <w:r>
              <w:rPr>
                <w:rFonts w:ascii="Cambria Math" w:hAnsi="Cambria Math" w:cs="Arial"/>
                <w:b/>
                <w:bCs/>
              </w:rPr>
              <w:t>I</w:t>
            </w:r>
            <w:r w:rsidRPr="005563A7">
              <w:rPr>
                <w:rFonts w:ascii="Cambria Math" w:hAnsi="Cambria Math" w:cs="Arial"/>
                <w:b/>
                <w:bCs/>
              </w:rPr>
              <w:t xml:space="preserve">, grad profesional </w:t>
            </w:r>
            <w:r>
              <w:rPr>
                <w:rFonts w:ascii="Cambria Math" w:hAnsi="Cambria Math" w:cs="Arial"/>
                <w:b/>
                <w:bCs/>
              </w:rPr>
              <w:t>superior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453D" w14:textId="77777777" w:rsidR="009D17D7" w:rsidRPr="005563A7" w:rsidRDefault="009D17D7" w:rsidP="0001689C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Arial"/>
                <w:b/>
                <w:bCs/>
              </w:rPr>
            </w:pPr>
            <w:r w:rsidRPr="00CE4746">
              <w:rPr>
                <w:rFonts w:ascii="Cambria Math" w:hAnsi="Cambria Math" w:cs="Arial"/>
                <w:b/>
                <w:bCs/>
              </w:rPr>
              <w:t xml:space="preserve">Taxe, Impozite </w:t>
            </w:r>
            <w:proofErr w:type="spellStart"/>
            <w:r w:rsidRPr="00CE4746">
              <w:rPr>
                <w:rFonts w:ascii="Cambria Math" w:hAnsi="Cambria Math" w:cs="Arial"/>
                <w:b/>
                <w:bCs/>
              </w:rPr>
              <w:t>şi</w:t>
            </w:r>
            <w:proofErr w:type="spellEnd"/>
            <w:r w:rsidRPr="00CE4746">
              <w:rPr>
                <w:rFonts w:ascii="Cambria Math" w:hAnsi="Cambria Math" w:cs="Arial"/>
                <w:b/>
                <w:bCs/>
              </w:rPr>
              <w:t xml:space="preserve"> Casierie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24A8" w14:textId="77777777" w:rsidR="009D17D7" w:rsidRPr="005563A7" w:rsidRDefault="009D17D7" w:rsidP="0001689C">
            <w:pPr>
              <w:tabs>
                <w:tab w:val="left" w:pos="6120"/>
              </w:tabs>
              <w:ind w:left="-284"/>
              <w:rPr>
                <w:rFonts w:ascii="Cambria Math" w:hAnsi="Cambria Math" w:cs="Arial"/>
                <w:b/>
                <w:bCs/>
              </w:rPr>
            </w:pPr>
          </w:p>
          <w:p w14:paraId="2C95FF4C" w14:textId="77777777" w:rsidR="009D17D7" w:rsidRPr="005563A7" w:rsidRDefault="009D17D7" w:rsidP="0001689C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  <w:bCs/>
              </w:rPr>
            </w:pPr>
            <w:r w:rsidRPr="005563A7">
              <w:rPr>
                <w:rFonts w:ascii="Cambria Math" w:hAnsi="Cambria Math" w:cs="Arial"/>
                <w:b/>
                <w:bCs/>
              </w:rPr>
              <w:t>ADMIS</w:t>
            </w:r>
          </w:p>
          <w:p w14:paraId="116FDE47" w14:textId="77777777" w:rsidR="009D17D7" w:rsidRPr="005563A7" w:rsidRDefault="009D17D7" w:rsidP="0001689C">
            <w:pPr>
              <w:tabs>
                <w:tab w:val="left" w:pos="6120"/>
              </w:tabs>
              <w:ind w:left="-284"/>
              <w:rPr>
                <w:rFonts w:ascii="Cambria Math" w:hAnsi="Cambria Math" w:cs="Arial"/>
                <w:b/>
                <w:bCs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1134" w14:textId="77777777" w:rsidR="009D17D7" w:rsidRPr="005563A7" w:rsidRDefault="009D17D7" w:rsidP="0001689C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  <w:bCs/>
              </w:rPr>
            </w:pPr>
            <w:r w:rsidRPr="005563A7">
              <w:rPr>
                <w:rFonts w:ascii="Cambria Math" w:hAnsi="Cambria Math" w:cs="Arial"/>
                <w:b/>
                <w:bCs/>
              </w:rPr>
              <w:t>-</w:t>
            </w:r>
          </w:p>
        </w:tc>
      </w:tr>
    </w:tbl>
    <w:p w14:paraId="17DA5FF8" w14:textId="77777777" w:rsidR="009D17D7" w:rsidRPr="00543312" w:rsidRDefault="009D17D7" w:rsidP="009D17D7">
      <w:pPr>
        <w:ind w:left="-284"/>
        <w:rPr>
          <w:rFonts w:ascii="Cambria Math" w:hAnsi="Cambria Math" w:cs="Arial"/>
          <w:sz w:val="16"/>
          <w:szCs w:val="16"/>
        </w:rPr>
      </w:pPr>
    </w:p>
    <w:p w14:paraId="2FA06BE3" w14:textId="77777777" w:rsidR="009D17D7" w:rsidRDefault="009D17D7" w:rsidP="009D17D7">
      <w:pPr>
        <w:numPr>
          <w:ilvl w:val="0"/>
          <w:numId w:val="1"/>
        </w:numPr>
        <w:tabs>
          <w:tab w:val="clear" w:pos="720"/>
          <w:tab w:val="left" w:pos="0"/>
        </w:tabs>
        <w:ind w:left="-284" w:firstLine="0"/>
        <w:jc w:val="both"/>
        <w:rPr>
          <w:rFonts w:ascii="Cambria Math" w:hAnsi="Cambria Math" w:cs="Arial"/>
          <w:b/>
          <w:bCs/>
          <w:sz w:val="26"/>
          <w:szCs w:val="26"/>
          <w:lang w:val="it-IT"/>
        </w:rPr>
      </w:pPr>
      <w:r>
        <w:rPr>
          <w:rFonts w:ascii="Cambria Math" w:hAnsi="Cambria Math" w:cs="Arial"/>
          <w:sz w:val="26"/>
          <w:szCs w:val="26"/>
          <w:lang w:val="it-IT"/>
        </w:rPr>
        <w:t xml:space="preserve">Candidatul eligibil declarat admis va susţine proba scrisă în data de 16.04.2026, ora 11:00, la sediul Primăriei </w:t>
      </w:r>
      <w:r w:rsidRPr="00526E71">
        <w:rPr>
          <w:rFonts w:ascii="Cambria Math" w:hAnsi="Cambria Math" w:cs="Arial"/>
          <w:sz w:val="26"/>
          <w:szCs w:val="26"/>
          <w:lang w:val="it-IT"/>
        </w:rPr>
        <w:t>Mereni, judeţul Constanţa</w:t>
      </w:r>
      <w:r>
        <w:rPr>
          <w:rFonts w:ascii="Cambria Math" w:hAnsi="Cambria Math" w:cs="Arial"/>
          <w:sz w:val="26"/>
          <w:szCs w:val="26"/>
          <w:lang w:val="it-IT"/>
        </w:rPr>
        <w:t>;</w:t>
      </w:r>
    </w:p>
    <w:p w14:paraId="38579F2F" w14:textId="77777777" w:rsidR="009D17D7" w:rsidRPr="00543312" w:rsidRDefault="009D17D7" w:rsidP="009D17D7">
      <w:pPr>
        <w:ind w:left="-284"/>
        <w:jc w:val="both"/>
        <w:rPr>
          <w:rFonts w:ascii="Cambria Math" w:hAnsi="Cambria Math" w:cs="Arial"/>
          <w:sz w:val="16"/>
          <w:szCs w:val="16"/>
        </w:rPr>
      </w:pPr>
    </w:p>
    <w:p w14:paraId="14829F00" w14:textId="77777777" w:rsidR="009D17D7" w:rsidRDefault="009D17D7" w:rsidP="009D17D7">
      <w:pPr>
        <w:numPr>
          <w:ilvl w:val="0"/>
          <w:numId w:val="1"/>
        </w:numPr>
        <w:tabs>
          <w:tab w:val="clear" w:pos="720"/>
          <w:tab w:val="left" w:pos="0"/>
        </w:tabs>
        <w:ind w:left="-284" w:firstLine="0"/>
        <w:jc w:val="both"/>
      </w:pPr>
      <w:r>
        <w:rPr>
          <w:rFonts w:ascii="Cambria Math" w:hAnsi="Cambria Math" w:cs="Arial"/>
          <w:sz w:val="26"/>
          <w:szCs w:val="26"/>
          <w:lang w:val="it-IT"/>
        </w:rPr>
        <w:t xml:space="preserve">Afişat astăzi, 07.04.2026, ora </w:t>
      </w:r>
      <w:r w:rsidRPr="00F14C6E">
        <w:rPr>
          <w:rFonts w:ascii="Cambria Math" w:hAnsi="Cambria Math" w:cs="Arial"/>
          <w:sz w:val="26"/>
          <w:szCs w:val="26"/>
          <w:lang w:val="it-IT"/>
        </w:rPr>
        <w:t>15:00</w:t>
      </w:r>
      <w:r>
        <w:rPr>
          <w:rFonts w:ascii="Cambria Math" w:hAnsi="Cambria Math" w:cs="Arial"/>
          <w:sz w:val="26"/>
          <w:szCs w:val="26"/>
          <w:lang w:val="it-IT"/>
        </w:rPr>
        <w:t xml:space="preserve"> la sediul Primăriei Mereni şi pe site-ul primăriei www.</w:t>
      </w:r>
      <w:r w:rsidRPr="00526E71">
        <w:rPr>
          <w:rFonts w:ascii="Cambria Math" w:hAnsi="Cambria Math" w:cs="Arial"/>
          <w:sz w:val="26"/>
          <w:szCs w:val="26"/>
          <w:lang w:val="it-IT"/>
        </w:rPr>
        <w:t>primariamereni.ro</w:t>
      </w:r>
    </w:p>
    <w:p w14:paraId="721A7D11" w14:textId="77777777" w:rsidR="009D17D7" w:rsidRDefault="009D17D7" w:rsidP="009D17D7">
      <w:pPr>
        <w:spacing w:line="360" w:lineRule="auto"/>
        <w:ind w:left="-284"/>
        <w:jc w:val="center"/>
        <w:rPr>
          <w:sz w:val="20"/>
          <w:szCs w:val="20"/>
        </w:rPr>
      </w:pPr>
    </w:p>
    <w:p w14:paraId="7D3CEC9C" w14:textId="77777777" w:rsidR="009D17D7" w:rsidRDefault="009D17D7" w:rsidP="009D17D7">
      <w:pPr>
        <w:spacing w:line="360" w:lineRule="auto"/>
        <w:ind w:left="-284"/>
        <w:rPr>
          <w:b/>
        </w:rPr>
      </w:pPr>
    </w:p>
    <w:p w14:paraId="254E0B31" w14:textId="77777777" w:rsidR="009D17D7" w:rsidRDefault="009D17D7" w:rsidP="009D17D7">
      <w:pPr>
        <w:ind w:left="-284"/>
      </w:pPr>
    </w:p>
    <w:p w14:paraId="3E102DA5" w14:textId="77777777" w:rsidR="009D17D7" w:rsidRPr="006A4315" w:rsidRDefault="009D17D7" w:rsidP="009D17D7">
      <w:pPr>
        <w:spacing w:line="360" w:lineRule="auto"/>
        <w:ind w:left="-284"/>
        <w:jc w:val="center"/>
        <w:rPr>
          <w:rFonts w:ascii="Cambria Math" w:hAnsi="Cambria Math"/>
          <w:b/>
          <w:sz w:val="28"/>
          <w:szCs w:val="28"/>
          <w:lang w:val="it-IT"/>
        </w:rPr>
      </w:pPr>
      <w:r>
        <w:rPr>
          <w:rFonts w:ascii="Cambria Math" w:hAnsi="Cambria Math"/>
          <w:b/>
          <w:sz w:val="28"/>
          <w:szCs w:val="28"/>
          <w:lang w:val="it-IT"/>
        </w:rPr>
        <w:t>Secretar comisie,</w:t>
      </w:r>
    </w:p>
    <w:p w14:paraId="0DB3DA6D" w14:textId="77777777" w:rsidR="009D17D7" w:rsidRPr="006A4315" w:rsidRDefault="009D17D7" w:rsidP="009D17D7">
      <w:pPr>
        <w:spacing w:line="360" w:lineRule="auto"/>
        <w:ind w:left="-284"/>
        <w:jc w:val="center"/>
        <w:rPr>
          <w:rFonts w:ascii="Cambria Math" w:hAnsi="Cambria Math"/>
          <w:b/>
          <w:sz w:val="28"/>
          <w:szCs w:val="28"/>
          <w:lang w:val="it-IT"/>
        </w:rPr>
      </w:pPr>
      <w:r w:rsidRPr="006A4315">
        <w:rPr>
          <w:rFonts w:ascii="Cambria Math" w:hAnsi="Cambria Math"/>
          <w:b/>
          <w:sz w:val="28"/>
          <w:szCs w:val="28"/>
          <w:lang w:val="it-IT"/>
        </w:rPr>
        <w:t xml:space="preserve"> </w:t>
      </w:r>
      <w:r>
        <w:rPr>
          <w:rFonts w:ascii="Cambria Math" w:hAnsi="Cambria Math"/>
          <w:b/>
          <w:sz w:val="28"/>
          <w:szCs w:val="28"/>
          <w:lang w:val="it-IT"/>
        </w:rPr>
        <w:t>BODODEL Ionela-Diana</w:t>
      </w:r>
    </w:p>
    <w:p w14:paraId="587996E3" w14:textId="77777777" w:rsidR="008200A2" w:rsidRDefault="008200A2"/>
    <w:sectPr w:rsidR="008200A2" w:rsidSect="009D17D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7074"/>
    <w:multiLevelType w:val="multilevel"/>
    <w:tmpl w:val="C4B84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956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A2"/>
    <w:rsid w:val="008200A2"/>
    <w:rsid w:val="00841FDB"/>
    <w:rsid w:val="009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006E9-D242-4A5D-8186-C08049A4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D7"/>
    <w:pPr>
      <w:spacing w:after="0" w:line="240" w:lineRule="auto"/>
    </w:pPr>
    <w:rPr>
      <w:rFonts w:ascii="Times New Roman" w:eastAsia="Times New Roman" w:hAnsi="Times New Roman" w:cs="Times New Roman"/>
      <w:lang w:val="ro-RO" w:eastAsia="zh-C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2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2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20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20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20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20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20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20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20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20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20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20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200A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200A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200A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200A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200A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200A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20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2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20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2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2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200A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200A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200A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20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200A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200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qFormat/>
    <w:rsid w:val="009D17D7"/>
    <w:pPr>
      <w:spacing w:before="280" w:after="280"/>
    </w:pPr>
    <w:rPr>
      <w:rFonts w:ascii="Verdana" w:hAnsi="Verdana" w:cs="Verdan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rept.ro/0020257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ept.ro/00237600.htm" TargetMode="External"/><Relationship Id="rId5" Type="http://schemas.openxmlformats.org/officeDocument/2006/relationships/hyperlink" Target="https://idrept.ro/00202574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Mereni</dc:creator>
  <cp:keywords/>
  <dc:description/>
  <cp:lastModifiedBy>Software Mereni</cp:lastModifiedBy>
  <cp:revision>2</cp:revision>
  <cp:lastPrinted>2026-04-07T11:58:00Z</cp:lastPrinted>
  <dcterms:created xsi:type="dcterms:W3CDTF">2026-04-07T11:58:00Z</dcterms:created>
  <dcterms:modified xsi:type="dcterms:W3CDTF">2026-04-07T11:58:00Z</dcterms:modified>
</cp:coreProperties>
</file>