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DE2E" w14:textId="77777777" w:rsidR="00DE1246" w:rsidRPr="00845EE8" w:rsidRDefault="00DE1246" w:rsidP="00DE1246">
      <w:pPr>
        <w:tabs>
          <w:tab w:val="left" w:pos="10125"/>
        </w:tabs>
        <w:spacing w:after="0" w:line="360" w:lineRule="auto"/>
        <w:jc w:val="center"/>
        <w:rPr>
          <w:rFonts w:eastAsia="Times New Roman" w:cstheme="minorHAnsi"/>
          <w:sz w:val="24"/>
          <w:szCs w:val="24"/>
          <w:lang w:val="ro-RO"/>
        </w:rPr>
      </w:pPr>
      <w:r w:rsidRPr="00845EE8">
        <w:rPr>
          <w:rFonts w:eastAsia="Times New Roman" w:cstheme="minorHAnsi"/>
          <w:noProof/>
          <w:sz w:val="24"/>
          <w:szCs w:val="24"/>
          <w:lang w:val="ro-RO"/>
        </w:rPr>
        <w:drawing>
          <wp:inline distT="0" distB="0" distL="0" distR="0" wp14:anchorId="67156507" wp14:editId="3AD1B5E1">
            <wp:extent cx="438150" cy="581025"/>
            <wp:effectExtent l="0" t="0" r="0" b="9525"/>
            <wp:docPr id="1" name="Imagine 1" descr="O imagine care conține text, cuti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descr="O imagine care conține text, cutie&#10;&#10;Descriere generată autom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845EE8">
        <w:rPr>
          <w:rFonts w:eastAsia="Times New Roman" w:cstheme="minorHAnsi"/>
          <w:sz w:val="24"/>
          <w:szCs w:val="24"/>
          <w:lang w:val="ro-RO"/>
        </w:rPr>
        <w:t>ROMÂNIA – JUDEŢUL CONSŢANŢA</w:t>
      </w:r>
    </w:p>
    <w:p w14:paraId="423E4874" w14:textId="77777777" w:rsidR="00DE1246" w:rsidRPr="00845EE8" w:rsidRDefault="00DE1246" w:rsidP="00DE1246">
      <w:pPr>
        <w:spacing w:after="0" w:line="360" w:lineRule="auto"/>
        <w:jc w:val="center"/>
        <w:rPr>
          <w:rFonts w:eastAsia="Times New Roman" w:cstheme="minorHAnsi"/>
          <w:sz w:val="24"/>
          <w:szCs w:val="24"/>
          <w:lang w:val="ro-RO"/>
        </w:rPr>
      </w:pPr>
      <w:r w:rsidRPr="00845EE8">
        <w:rPr>
          <w:rFonts w:eastAsia="Times New Roman" w:cstheme="minorHAnsi"/>
          <w:sz w:val="24"/>
          <w:szCs w:val="24"/>
          <w:lang w:val="ro-RO"/>
        </w:rPr>
        <w:t>COMUNA  MERENI</w:t>
      </w:r>
    </w:p>
    <w:p w14:paraId="6A6E5764" w14:textId="77777777" w:rsidR="00DE1246" w:rsidRPr="00845EE8" w:rsidRDefault="00DE1246" w:rsidP="00DE1246">
      <w:pPr>
        <w:spacing w:after="0" w:line="360" w:lineRule="auto"/>
        <w:jc w:val="center"/>
        <w:rPr>
          <w:rFonts w:eastAsia="Times New Roman" w:cstheme="minorHAnsi"/>
          <w:sz w:val="24"/>
          <w:szCs w:val="24"/>
          <w:lang w:val="ro-RO"/>
        </w:rPr>
      </w:pPr>
      <w:r>
        <w:rPr>
          <w:rFonts w:eastAsia="Times New Roman" w:cstheme="minorHAnsi"/>
          <w:sz w:val="24"/>
          <w:szCs w:val="24"/>
          <w:lang w:val="ro-RO"/>
        </w:rPr>
        <w:t>CONSILIUL LOCAL</w:t>
      </w:r>
    </w:p>
    <w:p w14:paraId="261B7B96" w14:textId="77777777" w:rsidR="00DE1246" w:rsidRPr="00845EE8" w:rsidRDefault="00DE1246" w:rsidP="00DE1246">
      <w:pPr>
        <w:spacing w:after="0" w:line="240" w:lineRule="auto"/>
        <w:jc w:val="center"/>
        <w:rPr>
          <w:rFonts w:eastAsia="Times New Roman" w:cstheme="minorHAnsi"/>
          <w:sz w:val="24"/>
          <w:szCs w:val="24"/>
          <w:lang w:val="ro-RO"/>
        </w:rPr>
      </w:pPr>
      <w:proofErr w:type="spellStart"/>
      <w:r w:rsidRPr="00845EE8">
        <w:rPr>
          <w:rFonts w:eastAsia="Times New Roman" w:cstheme="minorHAnsi"/>
          <w:sz w:val="24"/>
          <w:szCs w:val="24"/>
          <w:lang w:val="ro-RO"/>
        </w:rPr>
        <w:t>Sţr</w:t>
      </w:r>
      <w:proofErr w:type="spellEnd"/>
      <w:r w:rsidRPr="00845EE8">
        <w:rPr>
          <w:rFonts w:eastAsia="Times New Roman" w:cstheme="minorHAnsi"/>
          <w:sz w:val="24"/>
          <w:szCs w:val="24"/>
          <w:lang w:val="ro-RO"/>
        </w:rPr>
        <w:t xml:space="preserve">. </w:t>
      </w:r>
      <w:proofErr w:type="spellStart"/>
      <w:r w:rsidRPr="00845EE8">
        <w:rPr>
          <w:rFonts w:eastAsia="Times New Roman" w:cstheme="minorHAnsi"/>
          <w:sz w:val="24"/>
          <w:szCs w:val="24"/>
          <w:lang w:val="ro-RO"/>
        </w:rPr>
        <w:t>Liberţăţii</w:t>
      </w:r>
      <w:proofErr w:type="spellEnd"/>
      <w:r w:rsidRPr="00845EE8">
        <w:rPr>
          <w:rFonts w:eastAsia="Times New Roman" w:cstheme="minorHAnsi"/>
          <w:sz w:val="24"/>
          <w:szCs w:val="24"/>
          <w:lang w:val="ro-RO"/>
        </w:rPr>
        <w:t xml:space="preserve"> nr. 112, Mereni </w:t>
      </w:r>
      <w:proofErr w:type="spellStart"/>
      <w:r w:rsidRPr="00845EE8">
        <w:rPr>
          <w:rFonts w:eastAsia="Times New Roman" w:cstheme="minorHAnsi"/>
          <w:sz w:val="24"/>
          <w:szCs w:val="24"/>
          <w:lang w:val="ro-RO"/>
        </w:rPr>
        <w:t>Ţel</w:t>
      </w:r>
      <w:proofErr w:type="spellEnd"/>
      <w:r w:rsidRPr="00845EE8">
        <w:rPr>
          <w:rFonts w:eastAsia="Times New Roman" w:cstheme="minorHAnsi"/>
          <w:sz w:val="24"/>
          <w:szCs w:val="24"/>
          <w:lang w:val="ro-RO"/>
        </w:rPr>
        <w:t xml:space="preserve"> / Fax : 0241-859203</w:t>
      </w:r>
    </w:p>
    <w:p w14:paraId="0760DE52" w14:textId="77777777" w:rsidR="00DE1246" w:rsidRPr="00B942EF" w:rsidRDefault="00000000" w:rsidP="00DE1246">
      <w:pPr>
        <w:tabs>
          <w:tab w:val="left" w:pos="1020"/>
        </w:tabs>
        <w:spacing w:after="0" w:line="240" w:lineRule="auto"/>
        <w:jc w:val="center"/>
        <w:rPr>
          <w:rStyle w:val="Hyperlink"/>
          <w:rFonts w:eastAsia="Times New Roman" w:cstheme="minorHAnsi"/>
          <w:color w:val="auto"/>
          <w:sz w:val="24"/>
          <w:szCs w:val="24"/>
          <w:lang w:val="de-DE"/>
        </w:rPr>
      </w:pPr>
      <w:hyperlink r:id="rId5" w:history="1">
        <w:r w:rsidR="00DE1246" w:rsidRPr="00845EE8">
          <w:rPr>
            <w:rFonts w:eastAsia="Times New Roman" w:cstheme="minorHAnsi"/>
            <w:sz w:val="24"/>
            <w:szCs w:val="24"/>
            <w:u w:val="single"/>
            <w:lang w:val="ro-RO"/>
          </w:rPr>
          <w:t>www.primãria-mereni.ro</w:t>
        </w:r>
      </w:hyperlink>
      <w:r w:rsidR="00DE1246" w:rsidRPr="00845EE8">
        <w:rPr>
          <w:rFonts w:eastAsia="Times New Roman" w:cstheme="minorHAnsi"/>
          <w:sz w:val="24"/>
          <w:szCs w:val="24"/>
          <w:lang w:val="ro-RO"/>
        </w:rPr>
        <w:t xml:space="preserve"> ; e-mail : </w:t>
      </w:r>
      <w:hyperlink r:id="rId6" w:history="1">
        <w:r w:rsidR="00DE1246" w:rsidRPr="00845EE8">
          <w:rPr>
            <w:rStyle w:val="Hyperlink"/>
            <w:rFonts w:eastAsia="Times New Roman" w:cstheme="minorHAnsi"/>
            <w:color w:val="auto"/>
            <w:sz w:val="24"/>
            <w:szCs w:val="24"/>
            <w:lang w:val="ro-RO"/>
          </w:rPr>
          <w:t>primãria.mereni</w:t>
        </w:r>
        <w:r w:rsidR="00DE1246" w:rsidRPr="00B942EF">
          <w:rPr>
            <w:rStyle w:val="Hyperlink"/>
            <w:rFonts w:eastAsia="Times New Roman" w:cstheme="minorHAnsi"/>
            <w:color w:val="auto"/>
            <w:sz w:val="24"/>
            <w:szCs w:val="24"/>
            <w:lang w:val="de-DE"/>
          </w:rPr>
          <w:t>@yahoo.com</w:t>
        </w:r>
      </w:hyperlink>
    </w:p>
    <w:p w14:paraId="2A3DA570" w14:textId="77777777" w:rsidR="00DE1246" w:rsidRPr="00A21F99" w:rsidRDefault="00DE1246" w:rsidP="00DE1246">
      <w:pPr>
        <w:tabs>
          <w:tab w:val="left" w:pos="1020"/>
        </w:tabs>
        <w:spacing w:after="0" w:line="240" w:lineRule="auto"/>
        <w:jc w:val="center"/>
        <w:rPr>
          <w:rStyle w:val="Hyperlink"/>
          <w:rFonts w:eastAsia="Times New Roman" w:cstheme="minorHAnsi"/>
          <w:color w:val="auto"/>
          <w:sz w:val="24"/>
          <w:szCs w:val="24"/>
          <w:lang w:val="de-DE"/>
        </w:rPr>
      </w:pPr>
    </w:p>
    <w:p w14:paraId="1A0095A1" w14:textId="77777777" w:rsidR="00DE1246" w:rsidRPr="00A21F99" w:rsidRDefault="00DE1246" w:rsidP="00DE1246">
      <w:pPr>
        <w:tabs>
          <w:tab w:val="left" w:pos="1020"/>
        </w:tabs>
        <w:spacing w:after="0" w:line="240" w:lineRule="auto"/>
        <w:jc w:val="center"/>
        <w:rPr>
          <w:rStyle w:val="Hyperlink"/>
          <w:rFonts w:eastAsia="Times New Roman" w:cstheme="minorHAnsi"/>
          <w:color w:val="auto"/>
          <w:sz w:val="24"/>
          <w:szCs w:val="24"/>
          <w:lang w:val="de-DE"/>
        </w:rPr>
      </w:pPr>
    </w:p>
    <w:p w14:paraId="2378F019" w14:textId="77777777" w:rsidR="00DE1246" w:rsidRPr="00A21F99" w:rsidRDefault="00DE1246" w:rsidP="00DE1246">
      <w:pPr>
        <w:tabs>
          <w:tab w:val="left" w:pos="1020"/>
        </w:tabs>
        <w:spacing w:after="0" w:line="240" w:lineRule="auto"/>
        <w:jc w:val="center"/>
        <w:rPr>
          <w:rStyle w:val="Hyperlink"/>
          <w:rFonts w:eastAsia="Times New Roman" w:cstheme="minorHAnsi"/>
          <w:color w:val="auto"/>
          <w:sz w:val="24"/>
          <w:szCs w:val="24"/>
          <w:lang w:val="de-DE"/>
        </w:rPr>
      </w:pPr>
      <w:r w:rsidRPr="00A21F99">
        <w:rPr>
          <w:rStyle w:val="Hyperlink"/>
          <w:rFonts w:eastAsia="Times New Roman" w:cstheme="minorHAnsi"/>
          <w:color w:val="auto"/>
          <w:sz w:val="24"/>
          <w:szCs w:val="24"/>
          <w:lang w:val="de-DE"/>
        </w:rPr>
        <w:t xml:space="preserve">HOTARAREA NR. 66 / 21.10.2022 </w:t>
      </w:r>
    </w:p>
    <w:p w14:paraId="719FA1CE" w14:textId="77777777" w:rsidR="00DE1246" w:rsidRPr="00A21F99" w:rsidRDefault="00DE1246" w:rsidP="00DE1246">
      <w:pPr>
        <w:tabs>
          <w:tab w:val="left" w:pos="1020"/>
        </w:tabs>
        <w:spacing w:after="0" w:line="240" w:lineRule="auto"/>
        <w:jc w:val="center"/>
        <w:rPr>
          <w:rFonts w:cstheme="minorHAnsi"/>
          <w:sz w:val="24"/>
          <w:szCs w:val="24"/>
          <w:lang w:val="de-DE"/>
        </w:rPr>
      </w:pPr>
      <w:r w:rsidRPr="00A21F99">
        <w:rPr>
          <w:rFonts w:cstheme="minorHAnsi"/>
          <w:sz w:val="24"/>
          <w:szCs w:val="24"/>
          <w:lang w:val="de-DE"/>
        </w:rPr>
        <w:t>privind  desemnarea  unui reprezentant  al Consiliului Local al comunei Mereni  in Consiliul de administratie  al Scolii Gimnaziale ,, Nichita Stanescu,, Mereni  si   al unui reprezentant  al Consiliului Local al comunei Mereni in Comisia  pentru Evaluarea si Asigurarea Calitatii (CEAC) a Scolii Gimnaziale  ,, Nichita Stanescu,, Mereni pentru anul  scolar 2022-2023</w:t>
      </w:r>
    </w:p>
    <w:p w14:paraId="140F5AEB" w14:textId="77777777" w:rsidR="00DE1246" w:rsidRPr="00A21F99" w:rsidRDefault="00DE1246" w:rsidP="00DE1246">
      <w:pPr>
        <w:tabs>
          <w:tab w:val="left" w:pos="1020"/>
        </w:tabs>
        <w:spacing w:after="0" w:line="240" w:lineRule="auto"/>
        <w:jc w:val="center"/>
        <w:rPr>
          <w:rFonts w:cstheme="minorHAnsi"/>
          <w:sz w:val="24"/>
          <w:szCs w:val="24"/>
          <w:lang w:val="de-DE"/>
        </w:rPr>
      </w:pPr>
    </w:p>
    <w:p w14:paraId="2C1F9F3F" w14:textId="77777777" w:rsidR="00DE1246" w:rsidRPr="00A21F99" w:rsidRDefault="00DE1246" w:rsidP="00DE1246">
      <w:pPr>
        <w:tabs>
          <w:tab w:val="left" w:pos="1020"/>
        </w:tabs>
        <w:spacing w:after="0" w:line="240" w:lineRule="auto"/>
        <w:jc w:val="center"/>
        <w:rPr>
          <w:rFonts w:cstheme="minorHAnsi"/>
          <w:sz w:val="24"/>
          <w:szCs w:val="24"/>
          <w:lang w:val="de-DE"/>
        </w:rPr>
      </w:pPr>
    </w:p>
    <w:p w14:paraId="542CFE5D" w14:textId="77777777" w:rsidR="00DE1246" w:rsidRDefault="00DE1246" w:rsidP="00DE1246">
      <w:pPr>
        <w:tabs>
          <w:tab w:val="left" w:pos="1020"/>
        </w:tabs>
        <w:spacing w:after="0" w:line="240" w:lineRule="auto"/>
        <w:jc w:val="both"/>
        <w:rPr>
          <w:rFonts w:cstheme="minorHAnsi"/>
          <w:sz w:val="24"/>
          <w:szCs w:val="24"/>
        </w:rPr>
      </w:pPr>
      <w:proofErr w:type="spellStart"/>
      <w:r>
        <w:rPr>
          <w:rFonts w:cstheme="minorHAnsi"/>
          <w:sz w:val="24"/>
          <w:szCs w:val="24"/>
        </w:rPr>
        <w:t>Consiliul</w:t>
      </w:r>
      <w:proofErr w:type="spellEnd"/>
      <w:r>
        <w:rPr>
          <w:rFonts w:cstheme="minorHAnsi"/>
          <w:sz w:val="24"/>
          <w:szCs w:val="24"/>
        </w:rPr>
        <w:t xml:space="preserve"> Local al </w:t>
      </w:r>
      <w:proofErr w:type="spellStart"/>
      <w:r>
        <w:rPr>
          <w:rFonts w:cstheme="minorHAnsi"/>
          <w:sz w:val="24"/>
          <w:szCs w:val="24"/>
        </w:rPr>
        <w:t>comunei</w:t>
      </w:r>
      <w:proofErr w:type="spellEnd"/>
      <w:r>
        <w:rPr>
          <w:rFonts w:cstheme="minorHAnsi"/>
          <w:sz w:val="24"/>
          <w:szCs w:val="24"/>
        </w:rPr>
        <w:t xml:space="preserve"> </w:t>
      </w:r>
      <w:proofErr w:type="spellStart"/>
      <w:r>
        <w:rPr>
          <w:rFonts w:cstheme="minorHAnsi"/>
          <w:sz w:val="24"/>
          <w:szCs w:val="24"/>
        </w:rPr>
        <w:t>Mereni</w:t>
      </w:r>
      <w:proofErr w:type="spellEnd"/>
      <w:r>
        <w:rPr>
          <w:rFonts w:cstheme="minorHAnsi"/>
          <w:sz w:val="24"/>
          <w:szCs w:val="24"/>
        </w:rPr>
        <w:t xml:space="preserve">, </w:t>
      </w:r>
      <w:proofErr w:type="spellStart"/>
      <w:r>
        <w:rPr>
          <w:rFonts w:cstheme="minorHAnsi"/>
          <w:sz w:val="24"/>
          <w:szCs w:val="24"/>
        </w:rPr>
        <w:t>judetul</w:t>
      </w:r>
      <w:proofErr w:type="spellEnd"/>
      <w:r>
        <w:rPr>
          <w:rFonts w:cstheme="minorHAnsi"/>
          <w:sz w:val="24"/>
          <w:szCs w:val="24"/>
        </w:rPr>
        <w:t xml:space="preserve"> Constanta </w:t>
      </w:r>
      <w:proofErr w:type="spellStart"/>
      <w:r>
        <w:rPr>
          <w:rFonts w:cstheme="minorHAnsi"/>
          <w:sz w:val="24"/>
          <w:szCs w:val="24"/>
        </w:rPr>
        <w:t>intrunit</w:t>
      </w:r>
      <w:proofErr w:type="spellEnd"/>
      <w:r>
        <w:rPr>
          <w:rFonts w:cstheme="minorHAnsi"/>
          <w:sz w:val="24"/>
          <w:szCs w:val="24"/>
        </w:rPr>
        <w:t xml:space="preserve"> in </w:t>
      </w:r>
      <w:proofErr w:type="spellStart"/>
      <w:r>
        <w:rPr>
          <w:rFonts w:cstheme="minorHAnsi"/>
          <w:sz w:val="24"/>
          <w:szCs w:val="24"/>
        </w:rPr>
        <w:t>sedinta</w:t>
      </w:r>
      <w:proofErr w:type="spellEnd"/>
      <w:r>
        <w:rPr>
          <w:rFonts w:cstheme="minorHAnsi"/>
          <w:sz w:val="24"/>
          <w:szCs w:val="24"/>
        </w:rPr>
        <w:t xml:space="preserve"> </w:t>
      </w:r>
      <w:proofErr w:type="spellStart"/>
      <w:r>
        <w:rPr>
          <w:rFonts w:cstheme="minorHAnsi"/>
          <w:sz w:val="24"/>
          <w:szCs w:val="24"/>
        </w:rPr>
        <w:t>ordinara</w:t>
      </w:r>
      <w:proofErr w:type="spellEnd"/>
      <w:r>
        <w:rPr>
          <w:rFonts w:cstheme="minorHAnsi"/>
          <w:sz w:val="24"/>
          <w:szCs w:val="24"/>
        </w:rPr>
        <w:t xml:space="preserve"> la data de 21.10.2022;</w:t>
      </w:r>
    </w:p>
    <w:p w14:paraId="5D2724C1" w14:textId="77777777" w:rsidR="00DE1246" w:rsidRDefault="00DE1246" w:rsidP="00DE1246">
      <w:pPr>
        <w:tabs>
          <w:tab w:val="left" w:pos="1020"/>
        </w:tabs>
        <w:spacing w:after="0" w:line="240" w:lineRule="auto"/>
        <w:jc w:val="both"/>
        <w:rPr>
          <w:rFonts w:cstheme="minorHAnsi"/>
          <w:sz w:val="24"/>
          <w:szCs w:val="24"/>
        </w:rPr>
      </w:pPr>
      <w:proofErr w:type="spellStart"/>
      <w:r>
        <w:rPr>
          <w:rFonts w:cstheme="minorHAnsi"/>
          <w:sz w:val="24"/>
          <w:szCs w:val="24"/>
        </w:rPr>
        <w:t>Avand</w:t>
      </w:r>
      <w:proofErr w:type="spellEnd"/>
      <w:r>
        <w:rPr>
          <w:rFonts w:cstheme="minorHAnsi"/>
          <w:sz w:val="24"/>
          <w:szCs w:val="24"/>
        </w:rPr>
        <w:t xml:space="preserve"> in </w:t>
      </w:r>
      <w:proofErr w:type="spellStart"/>
      <w:r>
        <w:rPr>
          <w:rFonts w:cstheme="minorHAnsi"/>
          <w:sz w:val="24"/>
          <w:szCs w:val="24"/>
        </w:rPr>
        <w:t>vedere</w:t>
      </w:r>
      <w:proofErr w:type="spellEnd"/>
      <w:r>
        <w:rPr>
          <w:rFonts w:cstheme="minorHAnsi"/>
          <w:sz w:val="24"/>
          <w:szCs w:val="24"/>
        </w:rPr>
        <w:t>:</w:t>
      </w:r>
    </w:p>
    <w:p w14:paraId="41B9DA54" w14:textId="77777777" w:rsidR="00DE1246" w:rsidRDefault="00DE1246" w:rsidP="00DE1246">
      <w:pPr>
        <w:tabs>
          <w:tab w:val="left" w:pos="1020"/>
        </w:tabs>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Proiectul</w:t>
      </w:r>
      <w:proofErr w:type="spellEnd"/>
      <w:r>
        <w:rPr>
          <w:rFonts w:cstheme="minorHAnsi"/>
          <w:sz w:val="24"/>
          <w:szCs w:val="24"/>
        </w:rPr>
        <w:t xml:space="preserve"> de </w:t>
      </w:r>
      <w:proofErr w:type="spellStart"/>
      <w:r>
        <w:rPr>
          <w:rFonts w:cstheme="minorHAnsi"/>
          <w:sz w:val="24"/>
          <w:szCs w:val="24"/>
        </w:rPr>
        <w:t>hotarare</w:t>
      </w:r>
      <w:proofErr w:type="spellEnd"/>
      <w:r>
        <w:rPr>
          <w:rFonts w:cstheme="minorHAnsi"/>
          <w:sz w:val="24"/>
          <w:szCs w:val="24"/>
        </w:rPr>
        <w:t xml:space="preserve">  </w:t>
      </w:r>
      <w:proofErr w:type="spellStart"/>
      <w:r>
        <w:rPr>
          <w:rFonts w:cstheme="minorHAnsi"/>
          <w:sz w:val="24"/>
          <w:szCs w:val="24"/>
        </w:rPr>
        <w:t>initiat</w:t>
      </w:r>
      <w:proofErr w:type="spellEnd"/>
      <w:r>
        <w:rPr>
          <w:rFonts w:cstheme="minorHAnsi"/>
          <w:sz w:val="24"/>
          <w:szCs w:val="24"/>
        </w:rPr>
        <w:t xml:space="preserve"> de </w:t>
      </w:r>
      <w:proofErr w:type="spellStart"/>
      <w:r>
        <w:rPr>
          <w:rFonts w:cstheme="minorHAnsi"/>
          <w:sz w:val="24"/>
          <w:szCs w:val="24"/>
        </w:rPr>
        <w:t>catre</w:t>
      </w:r>
      <w:proofErr w:type="spellEnd"/>
      <w:r>
        <w:rPr>
          <w:rFonts w:cstheme="minorHAnsi"/>
          <w:sz w:val="24"/>
          <w:szCs w:val="24"/>
        </w:rPr>
        <w:t xml:space="preserve"> </w:t>
      </w:r>
      <w:proofErr w:type="spellStart"/>
      <w:r>
        <w:rPr>
          <w:rFonts w:cstheme="minorHAnsi"/>
          <w:sz w:val="24"/>
          <w:szCs w:val="24"/>
        </w:rPr>
        <w:t>domnul</w:t>
      </w:r>
      <w:proofErr w:type="spellEnd"/>
      <w:r>
        <w:rPr>
          <w:rFonts w:cstheme="minorHAnsi"/>
          <w:sz w:val="24"/>
          <w:szCs w:val="24"/>
        </w:rPr>
        <w:t xml:space="preserve"> Dumitru </w:t>
      </w:r>
      <w:proofErr w:type="spellStart"/>
      <w:r>
        <w:rPr>
          <w:rFonts w:cstheme="minorHAnsi"/>
          <w:sz w:val="24"/>
          <w:szCs w:val="24"/>
        </w:rPr>
        <w:t>Gurita</w:t>
      </w:r>
      <w:proofErr w:type="spellEnd"/>
      <w:r>
        <w:rPr>
          <w:rFonts w:cstheme="minorHAnsi"/>
          <w:sz w:val="24"/>
          <w:szCs w:val="24"/>
        </w:rPr>
        <w:t xml:space="preserve">, </w:t>
      </w:r>
      <w:proofErr w:type="spellStart"/>
      <w:r>
        <w:rPr>
          <w:rFonts w:cstheme="minorHAnsi"/>
          <w:sz w:val="24"/>
          <w:szCs w:val="24"/>
        </w:rPr>
        <w:t>primarul</w:t>
      </w:r>
      <w:proofErr w:type="spellEnd"/>
      <w:r>
        <w:rPr>
          <w:rFonts w:cstheme="minorHAnsi"/>
          <w:sz w:val="24"/>
          <w:szCs w:val="24"/>
        </w:rPr>
        <w:t xml:space="preserve"> </w:t>
      </w:r>
      <w:proofErr w:type="spellStart"/>
      <w:r>
        <w:rPr>
          <w:rFonts w:cstheme="minorHAnsi"/>
          <w:sz w:val="24"/>
          <w:szCs w:val="24"/>
        </w:rPr>
        <w:t>comunei</w:t>
      </w:r>
      <w:proofErr w:type="spellEnd"/>
      <w:r>
        <w:rPr>
          <w:rFonts w:cstheme="minorHAnsi"/>
          <w:sz w:val="24"/>
          <w:szCs w:val="24"/>
        </w:rPr>
        <w:t xml:space="preserve"> </w:t>
      </w:r>
      <w:proofErr w:type="spellStart"/>
      <w:r>
        <w:rPr>
          <w:rFonts w:cstheme="minorHAnsi"/>
          <w:sz w:val="24"/>
          <w:szCs w:val="24"/>
        </w:rPr>
        <w:t>Mereni</w:t>
      </w:r>
      <w:proofErr w:type="spellEnd"/>
      <w:r>
        <w:rPr>
          <w:rFonts w:cstheme="minorHAnsi"/>
          <w:sz w:val="24"/>
          <w:szCs w:val="24"/>
        </w:rPr>
        <w:t xml:space="preserve"> </w:t>
      </w:r>
      <w:proofErr w:type="spellStart"/>
      <w:r>
        <w:rPr>
          <w:rFonts w:cstheme="minorHAnsi"/>
          <w:sz w:val="24"/>
          <w:szCs w:val="24"/>
        </w:rPr>
        <w:t>inregistrat</w:t>
      </w:r>
      <w:proofErr w:type="spellEnd"/>
      <w:r>
        <w:rPr>
          <w:rFonts w:cstheme="minorHAnsi"/>
          <w:sz w:val="24"/>
          <w:szCs w:val="24"/>
        </w:rPr>
        <w:t xml:space="preserve"> sub nr. 6065 / 14.10.2022;</w:t>
      </w:r>
    </w:p>
    <w:p w14:paraId="11F996AB" w14:textId="77777777" w:rsidR="00DE1246" w:rsidRDefault="00DE1246" w:rsidP="00DE1246">
      <w:pPr>
        <w:tabs>
          <w:tab w:val="left" w:pos="1020"/>
        </w:tabs>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Raportul</w:t>
      </w:r>
      <w:proofErr w:type="spellEnd"/>
      <w:r>
        <w:rPr>
          <w:rFonts w:cstheme="minorHAnsi"/>
          <w:sz w:val="24"/>
          <w:szCs w:val="24"/>
        </w:rPr>
        <w:t xml:space="preserve"> de </w:t>
      </w:r>
      <w:proofErr w:type="spellStart"/>
      <w:r>
        <w:rPr>
          <w:rFonts w:cstheme="minorHAnsi"/>
          <w:sz w:val="24"/>
          <w:szCs w:val="24"/>
        </w:rPr>
        <w:t>avizare</w:t>
      </w:r>
      <w:proofErr w:type="spellEnd"/>
      <w:r>
        <w:rPr>
          <w:rFonts w:cstheme="minorHAnsi"/>
          <w:sz w:val="24"/>
          <w:szCs w:val="24"/>
        </w:rPr>
        <w:t xml:space="preserve">  al </w:t>
      </w:r>
      <w:proofErr w:type="spellStart"/>
      <w:r>
        <w:rPr>
          <w:rFonts w:cstheme="minorHAnsi"/>
          <w:sz w:val="24"/>
          <w:szCs w:val="24"/>
        </w:rPr>
        <w:t>Comisiei</w:t>
      </w:r>
      <w:proofErr w:type="spellEnd"/>
      <w:r>
        <w:rPr>
          <w:rFonts w:cstheme="minorHAnsi"/>
          <w:sz w:val="24"/>
          <w:szCs w:val="24"/>
        </w:rPr>
        <w:t xml:space="preserve"> de </w:t>
      </w:r>
      <w:proofErr w:type="spellStart"/>
      <w:r>
        <w:rPr>
          <w:rFonts w:cstheme="minorHAnsi"/>
          <w:sz w:val="24"/>
          <w:szCs w:val="24"/>
        </w:rPr>
        <w:t>specialitate</w:t>
      </w:r>
      <w:proofErr w:type="spellEnd"/>
      <w:r>
        <w:rPr>
          <w:rFonts w:cstheme="minorHAnsi"/>
          <w:sz w:val="24"/>
          <w:szCs w:val="24"/>
        </w:rPr>
        <w:t xml:space="preserve"> nr. 1 </w:t>
      </w:r>
      <w:proofErr w:type="spellStart"/>
      <w:r>
        <w:rPr>
          <w:rFonts w:cstheme="minorHAnsi"/>
          <w:sz w:val="24"/>
          <w:szCs w:val="24"/>
        </w:rPr>
        <w:t>inregistrat</w:t>
      </w:r>
      <w:proofErr w:type="spellEnd"/>
      <w:r>
        <w:rPr>
          <w:rFonts w:cstheme="minorHAnsi"/>
          <w:sz w:val="24"/>
          <w:szCs w:val="24"/>
        </w:rPr>
        <w:t xml:space="preserve"> sub nr. 6170 / 21.10.2022;</w:t>
      </w:r>
    </w:p>
    <w:p w14:paraId="2F15E2E8" w14:textId="77777777" w:rsidR="00DE1246" w:rsidRDefault="00DE1246" w:rsidP="00DE1246">
      <w:pPr>
        <w:tabs>
          <w:tab w:val="left" w:pos="1020"/>
        </w:tabs>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Raportul</w:t>
      </w:r>
      <w:proofErr w:type="spellEnd"/>
      <w:r>
        <w:rPr>
          <w:rFonts w:cstheme="minorHAnsi"/>
          <w:sz w:val="24"/>
          <w:szCs w:val="24"/>
        </w:rPr>
        <w:t xml:space="preserve"> de </w:t>
      </w:r>
      <w:proofErr w:type="spellStart"/>
      <w:r>
        <w:rPr>
          <w:rFonts w:cstheme="minorHAnsi"/>
          <w:sz w:val="24"/>
          <w:szCs w:val="24"/>
        </w:rPr>
        <w:t>avizare</w:t>
      </w:r>
      <w:proofErr w:type="spellEnd"/>
      <w:r>
        <w:rPr>
          <w:rFonts w:cstheme="minorHAnsi"/>
          <w:sz w:val="24"/>
          <w:szCs w:val="24"/>
        </w:rPr>
        <w:t xml:space="preserve"> al </w:t>
      </w:r>
      <w:proofErr w:type="spellStart"/>
      <w:r>
        <w:rPr>
          <w:rFonts w:cstheme="minorHAnsi"/>
          <w:sz w:val="24"/>
          <w:szCs w:val="24"/>
        </w:rPr>
        <w:t>Comisiei</w:t>
      </w:r>
      <w:proofErr w:type="spellEnd"/>
      <w:r>
        <w:rPr>
          <w:rFonts w:cstheme="minorHAnsi"/>
          <w:sz w:val="24"/>
          <w:szCs w:val="24"/>
        </w:rPr>
        <w:t xml:space="preserve">  de </w:t>
      </w:r>
      <w:proofErr w:type="spellStart"/>
      <w:r>
        <w:rPr>
          <w:rFonts w:cstheme="minorHAnsi"/>
          <w:sz w:val="24"/>
          <w:szCs w:val="24"/>
        </w:rPr>
        <w:t>specialitate</w:t>
      </w:r>
      <w:proofErr w:type="spellEnd"/>
      <w:r>
        <w:rPr>
          <w:rFonts w:cstheme="minorHAnsi"/>
          <w:sz w:val="24"/>
          <w:szCs w:val="24"/>
        </w:rPr>
        <w:t xml:space="preserve"> nr. 2 </w:t>
      </w:r>
      <w:proofErr w:type="spellStart"/>
      <w:r>
        <w:rPr>
          <w:rFonts w:cstheme="minorHAnsi"/>
          <w:sz w:val="24"/>
          <w:szCs w:val="24"/>
        </w:rPr>
        <w:t>inregistrat</w:t>
      </w:r>
      <w:proofErr w:type="spellEnd"/>
      <w:r>
        <w:rPr>
          <w:rFonts w:cstheme="minorHAnsi"/>
          <w:sz w:val="24"/>
          <w:szCs w:val="24"/>
        </w:rPr>
        <w:t xml:space="preserve"> sub nr. 6172 / 21.10.2022;</w:t>
      </w:r>
    </w:p>
    <w:p w14:paraId="75AEAE60" w14:textId="77777777" w:rsidR="00DE1246" w:rsidRDefault="00DE1246" w:rsidP="00DE1246">
      <w:pPr>
        <w:tabs>
          <w:tab w:val="left" w:pos="1020"/>
        </w:tabs>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Raportul</w:t>
      </w:r>
      <w:proofErr w:type="spellEnd"/>
      <w:r>
        <w:rPr>
          <w:rFonts w:cstheme="minorHAnsi"/>
          <w:sz w:val="24"/>
          <w:szCs w:val="24"/>
        </w:rPr>
        <w:t xml:space="preserve"> de </w:t>
      </w:r>
      <w:proofErr w:type="spellStart"/>
      <w:r>
        <w:rPr>
          <w:rFonts w:cstheme="minorHAnsi"/>
          <w:sz w:val="24"/>
          <w:szCs w:val="24"/>
        </w:rPr>
        <w:t>avizare</w:t>
      </w:r>
      <w:proofErr w:type="spellEnd"/>
      <w:r>
        <w:rPr>
          <w:rFonts w:cstheme="minorHAnsi"/>
          <w:sz w:val="24"/>
          <w:szCs w:val="24"/>
        </w:rPr>
        <w:t xml:space="preserve">  al </w:t>
      </w:r>
      <w:proofErr w:type="spellStart"/>
      <w:r>
        <w:rPr>
          <w:rFonts w:cstheme="minorHAnsi"/>
          <w:sz w:val="24"/>
          <w:szCs w:val="24"/>
        </w:rPr>
        <w:t>Comisiei</w:t>
      </w:r>
      <w:proofErr w:type="spellEnd"/>
      <w:r>
        <w:rPr>
          <w:rFonts w:cstheme="minorHAnsi"/>
          <w:sz w:val="24"/>
          <w:szCs w:val="24"/>
        </w:rPr>
        <w:t xml:space="preserve"> de </w:t>
      </w:r>
      <w:proofErr w:type="spellStart"/>
      <w:r>
        <w:rPr>
          <w:rFonts w:cstheme="minorHAnsi"/>
          <w:sz w:val="24"/>
          <w:szCs w:val="24"/>
        </w:rPr>
        <w:t>specialitate</w:t>
      </w:r>
      <w:proofErr w:type="spellEnd"/>
      <w:r>
        <w:rPr>
          <w:rFonts w:cstheme="minorHAnsi"/>
          <w:sz w:val="24"/>
          <w:szCs w:val="24"/>
        </w:rPr>
        <w:t xml:space="preserve"> nr. 3  </w:t>
      </w:r>
      <w:proofErr w:type="spellStart"/>
      <w:r>
        <w:rPr>
          <w:rFonts w:cstheme="minorHAnsi"/>
          <w:sz w:val="24"/>
          <w:szCs w:val="24"/>
        </w:rPr>
        <w:t>inregistrat</w:t>
      </w:r>
      <w:proofErr w:type="spellEnd"/>
      <w:r>
        <w:rPr>
          <w:rFonts w:cstheme="minorHAnsi"/>
          <w:sz w:val="24"/>
          <w:szCs w:val="24"/>
        </w:rPr>
        <w:t xml:space="preserve"> sub nr. 6174 / 21.10.2022;</w:t>
      </w:r>
    </w:p>
    <w:p w14:paraId="49649FBF" w14:textId="77777777" w:rsidR="00DE1246" w:rsidRDefault="00DE1246" w:rsidP="00DE1246">
      <w:pPr>
        <w:tabs>
          <w:tab w:val="left" w:pos="1020"/>
        </w:tabs>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Prevederile</w:t>
      </w:r>
      <w:proofErr w:type="spellEnd"/>
      <w:r>
        <w:rPr>
          <w:rFonts w:cstheme="minorHAnsi"/>
          <w:sz w:val="24"/>
          <w:szCs w:val="24"/>
        </w:rPr>
        <w:t xml:space="preserve">  art. 8 </w:t>
      </w:r>
      <w:proofErr w:type="spellStart"/>
      <w:r>
        <w:rPr>
          <w:rFonts w:cstheme="minorHAnsi"/>
          <w:sz w:val="24"/>
          <w:szCs w:val="24"/>
        </w:rPr>
        <w:t>si</w:t>
      </w:r>
      <w:proofErr w:type="spellEnd"/>
      <w:r>
        <w:rPr>
          <w:rFonts w:cstheme="minorHAnsi"/>
          <w:sz w:val="24"/>
          <w:szCs w:val="24"/>
        </w:rPr>
        <w:t xml:space="preserve"> art. 9 din Carta </w:t>
      </w:r>
      <w:proofErr w:type="spellStart"/>
      <w:r>
        <w:rPr>
          <w:rFonts w:cstheme="minorHAnsi"/>
          <w:sz w:val="24"/>
          <w:szCs w:val="24"/>
        </w:rPr>
        <w:t>europeana</w:t>
      </w:r>
      <w:proofErr w:type="spellEnd"/>
      <w:r>
        <w:rPr>
          <w:rFonts w:cstheme="minorHAnsi"/>
          <w:sz w:val="24"/>
          <w:szCs w:val="24"/>
        </w:rPr>
        <w:t xml:space="preserve"> a </w:t>
      </w:r>
      <w:proofErr w:type="spellStart"/>
      <w:r>
        <w:rPr>
          <w:rFonts w:cstheme="minorHAnsi"/>
          <w:sz w:val="24"/>
          <w:szCs w:val="24"/>
        </w:rPr>
        <w:t>autonomiei</w:t>
      </w:r>
      <w:proofErr w:type="spellEnd"/>
      <w:r>
        <w:rPr>
          <w:rFonts w:cstheme="minorHAnsi"/>
          <w:sz w:val="24"/>
          <w:szCs w:val="24"/>
        </w:rPr>
        <w:t xml:space="preserve">  locale, </w:t>
      </w:r>
      <w:proofErr w:type="spellStart"/>
      <w:r>
        <w:rPr>
          <w:rFonts w:cstheme="minorHAnsi"/>
          <w:sz w:val="24"/>
          <w:szCs w:val="24"/>
        </w:rPr>
        <w:t>adoptata</w:t>
      </w:r>
      <w:proofErr w:type="spellEnd"/>
      <w:r>
        <w:rPr>
          <w:rFonts w:cstheme="minorHAnsi"/>
          <w:sz w:val="24"/>
          <w:szCs w:val="24"/>
        </w:rPr>
        <w:t xml:space="preserve"> la Strasbourg la 15 </w:t>
      </w:r>
      <w:proofErr w:type="spellStart"/>
      <w:r>
        <w:rPr>
          <w:rFonts w:cstheme="minorHAnsi"/>
          <w:sz w:val="24"/>
          <w:szCs w:val="24"/>
        </w:rPr>
        <w:t>octombrie</w:t>
      </w:r>
      <w:proofErr w:type="spellEnd"/>
      <w:r>
        <w:rPr>
          <w:rFonts w:cstheme="minorHAnsi"/>
          <w:sz w:val="24"/>
          <w:szCs w:val="24"/>
        </w:rPr>
        <w:t xml:space="preserve"> 1985, </w:t>
      </w:r>
      <w:proofErr w:type="spellStart"/>
      <w:r>
        <w:rPr>
          <w:rFonts w:cstheme="minorHAnsi"/>
          <w:sz w:val="24"/>
          <w:szCs w:val="24"/>
        </w:rPr>
        <w:t>ratificata</w:t>
      </w:r>
      <w:proofErr w:type="spellEnd"/>
      <w:r>
        <w:rPr>
          <w:rFonts w:cstheme="minorHAnsi"/>
          <w:sz w:val="24"/>
          <w:szCs w:val="24"/>
        </w:rPr>
        <w:t xml:space="preserve"> </w:t>
      </w:r>
      <w:proofErr w:type="spellStart"/>
      <w:r>
        <w:rPr>
          <w:rFonts w:cstheme="minorHAnsi"/>
          <w:sz w:val="24"/>
          <w:szCs w:val="24"/>
        </w:rPr>
        <w:t>prin</w:t>
      </w:r>
      <w:proofErr w:type="spellEnd"/>
      <w:r>
        <w:rPr>
          <w:rFonts w:cstheme="minorHAnsi"/>
          <w:sz w:val="24"/>
          <w:szCs w:val="24"/>
        </w:rPr>
        <w:t xml:space="preserve"> </w:t>
      </w:r>
      <w:proofErr w:type="spellStart"/>
      <w:r>
        <w:rPr>
          <w:rFonts w:cstheme="minorHAnsi"/>
          <w:sz w:val="24"/>
          <w:szCs w:val="24"/>
        </w:rPr>
        <w:t>Legea</w:t>
      </w:r>
      <w:proofErr w:type="spellEnd"/>
      <w:r>
        <w:rPr>
          <w:rFonts w:cstheme="minorHAnsi"/>
          <w:sz w:val="24"/>
          <w:szCs w:val="24"/>
        </w:rPr>
        <w:t xml:space="preserve"> nr. 199 / 1997;</w:t>
      </w:r>
    </w:p>
    <w:p w14:paraId="34513A6E" w14:textId="77777777" w:rsidR="00DE1246" w:rsidRDefault="00DE1246" w:rsidP="00DE1246">
      <w:pPr>
        <w:tabs>
          <w:tab w:val="left" w:pos="1020"/>
        </w:tabs>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Prevederile</w:t>
      </w:r>
      <w:proofErr w:type="spellEnd"/>
      <w:r>
        <w:rPr>
          <w:rFonts w:cstheme="minorHAnsi"/>
          <w:sz w:val="24"/>
          <w:szCs w:val="24"/>
        </w:rPr>
        <w:t xml:space="preserve">  </w:t>
      </w:r>
      <w:proofErr w:type="spellStart"/>
      <w:r>
        <w:rPr>
          <w:rFonts w:cstheme="minorHAnsi"/>
          <w:sz w:val="24"/>
          <w:szCs w:val="24"/>
        </w:rPr>
        <w:t>Legii</w:t>
      </w:r>
      <w:proofErr w:type="spellEnd"/>
      <w:r>
        <w:rPr>
          <w:rFonts w:cstheme="minorHAnsi"/>
          <w:sz w:val="24"/>
          <w:szCs w:val="24"/>
        </w:rPr>
        <w:t xml:space="preserve"> nr. 87 / 2006  </w:t>
      </w:r>
      <w:proofErr w:type="spellStart"/>
      <w:r>
        <w:rPr>
          <w:rFonts w:cstheme="minorHAnsi"/>
          <w:sz w:val="24"/>
          <w:szCs w:val="24"/>
        </w:rPr>
        <w:t>pentru</w:t>
      </w:r>
      <w:proofErr w:type="spellEnd"/>
      <w:r>
        <w:rPr>
          <w:rFonts w:cstheme="minorHAnsi"/>
          <w:sz w:val="24"/>
          <w:szCs w:val="24"/>
        </w:rPr>
        <w:t xml:space="preserve"> </w:t>
      </w:r>
      <w:proofErr w:type="spellStart"/>
      <w:r>
        <w:rPr>
          <w:rFonts w:cstheme="minorHAnsi"/>
          <w:sz w:val="24"/>
          <w:szCs w:val="24"/>
        </w:rPr>
        <w:t>aprobarea</w:t>
      </w:r>
      <w:proofErr w:type="spellEnd"/>
      <w:r>
        <w:rPr>
          <w:rFonts w:cstheme="minorHAnsi"/>
          <w:sz w:val="24"/>
          <w:szCs w:val="24"/>
        </w:rPr>
        <w:t xml:space="preserve">  </w:t>
      </w:r>
      <w:proofErr w:type="spellStart"/>
      <w:r>
        <w:rPr>
          <w:rFonts w:cstheme="minorHAnsi"/>
          <w:sz w:val="24"/>
          <w:szCs w:val="24"/>
        </w:rPr>
        <w:t>Ordonantei</w:t>
      </w:r>
      <w:proofErr w:type="spellEnd"/>
      <w:r>
        <w:rPr>
          <w:rFonts w:cstheme="minorHAnsi"/>
          <w:sz w:val="24"/>
          <w:szCs w:val="24"/>
        </w:rPr>
        <w:t xml:space="preserve"> de </w:t>
      </w:r>
      <w:proofErr w:type="spellStart"/>
      <w:r>
        <w:rPr>
          <w:rFonts w:cstheme="minorHAnsi"/>
          <w:sz w:val="24"/>
          <w:szCs w:val="24"/>
        </w:rPr>
        <w:t>Urgenta</w:t>
      </w:r>
      <w:proofErr w:type="spellEnd"/>
      <w:r>
        <w:rPr>
          <w:rFonts w:cstheme="minorHAnsi"/>
          <w:sz w:val="24"/>
          <w:szCs w:val="24"/>
        </w:rPr>
        <w:t xml:space="preserve">  a </w:t>
      </w:r>
      <w:proofErr w:type="spellStart"/>
      <w:r>
        <w:rPr>
          <w:rFonts w:cstheme="minorHAnsi"/>
          <w:sz w:val="24"/>
          <w:szCs w:val="24"/>
        </w:rPr>
        <w:t>Guvernului</w:t>
      </w:r>
      <w:proofErr w:type="spellEnd"/>
      <w:r>
        <w:rPr>
          <w:rFonts w:cstheme="minorHAnsi"/>
          <w:sz w:val="24"/>
          <w:szCs w:val="24"/>
        </w:rPr>
        <w:t xml:space="preserve"> nr. 75 / 2005 </w:t>
      </w:r>
      <w:proofErr w:type="spellStart"/>
      <w:r>
        <w:rPr>
          <w:rFonts w:cstheme="minorHAnsi"/>
          <w:sz w:val="24"/>
          <w:szCs w:val="24"/>
        </w:rPr>
        <w:t>privind</w:t>
      </w:r>
      <w:proofErr w:type="spellEnd"/>
      <w:r>
        <w:rPr>
          <w:rFonts w:cstheme="minorHAnsi"/>
          <w:sz w:val="24"/>
          <w:szCs w:val="24"/>
        </w:rPr>
        <w:t xml:space="preserve"> </w:t>
      </w:r>
      <w:proofErr w:type="spellStart"/>
      <w:r>
        <w:rPr>
          <w:rFonts w:cstheme="minorHAnsi"/>
          <w:sz w:val="24"/>
          <w:szCs w:val="24"/>
        </w:rPr>
        <w:t>asigurarea</w:t>
      </w:r>
      <w:proofErr w:type="spellEnd"/>
      <w:r>
        <w:rPr>
          <w:rFonts w:cstheme="minorHAnsi"/>
          <w:sz w:val="24"/>
          <w:szCs w:val="24"/>
        </w:rPr>
        <w:t xml:space="preserve"> </w:t>
      </w:r>
      <w:proofErr w:type="spellStart"/>
      <w:r>
        <w:rPr>
          <w:rFonts w:cstheme="minorHAnsi"/>
          <w:sz w:val="24"/>
          <w:szCs w:val="24"/>
        </w:rPr>
        <w:t>calitatii</w:t>
      </w:r>
      <w:proofErr w:type="spellEnd"/>
      <w:r>
        <w:rPr>
          <w:rFonts w:cstheme="minorHAnsi"/>
          <w:sz w:val="24"/>
          <w:szCs w:val="24"/>
        </w:rPr>
        <w:t xml:space="preserve"> </w:t>
      </w:r>
      <w:proofErr w:type="spellStart"/>
      <w:r>
        <w:rPr>
          <w:rFonts w:cstheme="minorHAnsi"/>
          <w:sz w:val="24"/>
          <w:szCs w:val="24"/>
        </w:rPr>
        <w:t>educatiei</w:t>
      </w:r>
      <w:proofErr w:type="spellEnd"/>
      <w:r>
        <w:rPr>
          <w:rFonts w:cstheme="minorHAnsi"/>
          <w:sz w:val="24"/>
          <w:szCs w:val="24"/>
        </w:rPr>
        <w:t xml:space="preserve">, cu </w:t>
      </w:r>
      <w:proofErr w:type="spellStart"/>
      <w:r>
        <w:rPr>
          <w:rFonts w:cstheme="minorHAnsi"/>
          <w:sz w:val="24"/>
          <w:szCs w:val="24"/>
        </w:rPr>
        <w:t>modificarile</w:t>
      </w:r>
      <w:proofErr w:type="spellEnd"/>
      <w:r>
        <w:rPr>
          <w:rFonts w:cstheme="minorHAnsi"/>
          <w:sz w:val="24"/>
          <w:szCs w:val="24"/>
        </w:rPr>
        <w:t xml:space="preserve">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completarile</w:t>
      </w:r>
      <w:proofErr w:type="spellEnd"/>
      <w:r>
        <w:rPr>
          <w:rFonts w:cstheme="minorHAnsi"/>
          <w:sz w:val="24"/>
          <w:szCs w:val="24"/>
        </w:rPr>
        <w:t xml:space="preserve"> </w:t>
      </w:r>
      <w:proofErr w:type="spellStart"/>
      <w:r>
        <w:rPr>
          <w:rFonts w:cstheme="minorHAnsi"/>
          <w:sz w:val="24"/>
          <w:szCs w:val="24"/>
        </w:rPr>
        <w:t>ulterioare</w:t>
      </w:r>
      <w:proofErr w:type="spellEnd"/>
      <w:r>
        <w:rPr>
          <w:rFonts w:cstheme="minorHAnsi"/>
          <w:sz w:val="24"/>
          <w:szCs w:val="24"/>
        </w:rPr>
        <w:t>;</w:t>
      </w:r>
    </w:p>
    <w:p w14:paraId="2B3B51D9" w14:textId="77777777" w:rsidR="00DE1246" w:rsidRDefault="00DE1246" w:rsidP="00DE1246">
      <w:pPr>
        <w:tabs>
          <w:tab w:val="left" w:pos="1020"/>
        </w:tabs>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Prevederile</w:t>
      </w:r>
      <w:proofErr w:type="spellEnd"/>
      <w:r>
        <w:rPr>
          <w:rFonts w:cstheme="minorHAnsi"/>
          <w:sz w:val="24"/>
          <w:szCs w:val="24"/>
        </w:rPr>
        <w:t xml:space="preserve"> </w:t>
      </w:r>
      <w:proofErr w:type="spellStart"/>
      <w:r>
        <w:rPr>
          <w:rFonts w:cstheme="minorHAnsi"/>
          <w:sz w:val="24"/>
          <w:szCs w:val="24"/>
        </w:rPr>
        <w:t>Legii</w:t>
      </w:r>
      <w:proofErr w:type="spellEnd"/>
      <w:r>
        <w:rPr>
          <w:rFonts w:cstheme="minorHAnsi"/>
          <w:sz w:val="24"/>
          <w:szCs w:val="24"/>
        </w:rPr>
        <w:t xml:space="preserve"> nr. 1 / 2011 – </w:t>
      </w:r>
      <w:proofErr w:type="spellStart"/>
      <w:r>
        <w:rPr>
          <w:rFonts w:cstheme="minorHAnsi"/>
          <w:sz w:val="24"/>
          <w:szCs w:val="24"/>
        </w:rPr>
        <w:t>Legea</w:t>
      </w:r>
      <w:proofErr w:type="spellEnd"/>
      <w:r>
        <w:rPr>
          <w:rFonts w:cstheme="minorHAnsi"/>
          <w:sz w:val="24"/>
          <w:szCs w:val="24"/>
        </w:rPr>
        <w:t xml:space="preserve"> </w:t>
      </w:r>
      <w:proofErr w:type="spellStart"/>
      <w:r>
        <w:rPr>
          <w:rFonts w:cstheme="minorHAnsi"/>
          <w:sz w:val="24"/>
          <w:szCs w:val="24"/>
        </w:rPr>
        <w:t>educatiei</w:t>
      </w:r>
      <w:proofErr w:type="spellEnd"/>
      <w:r>
        <w:rPr>
          <w:rFonts w:cstheme="minorHAnsi"/>
          <w:sz w:val="24"/>
          <w:szCs w:val="24"/>
        </w:rPr>
        <w:t xml:space="preserve">  </w:t>
      </w:r>
      <w:proofErr w:type="spellStart"/>
      <w:r>
        <w:rPr>
          <w:rFonts w:cstheme="minorHAnsi"/>
          <w:sz w:val="24"/>
          <w:szCs w:val="24"/>
        </w:rPr>
        <w:t>nationale</w:t>
      </w:r>
      <w:proofErr w:type="spellEnd"/>
      <w:r>
        <w:rPr>
          <w:rFonts w:cstheme="minorHAnsi"/>
          <w:sz w:val="24"/>
          <w:szCs w:val="24"/>
        </w:rPr>
        <w:t xml:space="preserve">, </w:t>
      </w:r>
      <w:proofErr w:type="spellStart"/>
      <w:r>
        <w:rPr>
          <w:rFonts w:cstheme="minorHAnsi"/>
          <w:sz w:val="24"/>
          <w:szCs w:val="24"/>
        </w:rPr>
        <w:t>republicata</w:t>
      </w:r>
      <w:proofErr w:type="spellEnd"/>
      <w:r>
        <w:rPr>
          <w:rFonts w:cstheme="minorHAnsi"/>
          <w:sz w:val="24"/>
          <w:szCs w:val="24"/>
        </w:rPr>
        <w:t xml:space="preserve">, cu </w:t>
      </w:r>
      <w:proofErr w:type="spellStart"/>
      <w:r>
        <w:rPr>
          <w:rFonts w:cstheme="minorHAnsi"/>
          <w:sz w:val="24"/>
          <w:szCs w:val="24"/>
        </w:rPr>
        <w:t>modificarile</w:t>
      </w:r>
      <w:proofErr w:type="spellEnd"/>
      <w:r>
        <w:rPr>
          <w:rFonts w:cstheme="minorHAnsi"/>
          <w:sz w:val="24"/>
          <w:szCs w:val="24"/>
        </w:rPr>
        <w:t xml:space="preserve">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completarile</w:t>
      </w:r>
      <w:proofErr w:type="spellEnd"/>
      <w:r>
        <w:rPr>
          <w:rFonts w:cstheme="minorHAnsi"/>
          <w:sz w:val="24"/>
          <w:szCs w:val="24"/>
        </w:rPr>
        <w:t xml:space="preserve"> </w:t>
      </w:r>
      <w:proofErr w:type="spellStart"/>
      <w:r>
        <w:rPr>
          <w:rFonts w:cstheme="minorHAnsi"/>
          <w:sz w:val="24"/>
          <w:szCs w:val="24"/>
        </w:rPr>
        <w:t>ulterioare</w:t>
      </w:r>
      <w:proofErr w:type="spellEnd"/>
      <w:r>
        <w:rPr>
          <w:rFonts w:cstheme="minorHAnsi"/>
          <w:sz w:val="24"/>
          <w:szCs w:val="24"/>
        </w:rPr>
        <w:t>;</w:t>
      </w:r>
    </w:p>
    <w:p w14:paraId="1DBFBB0A" w14:textId="77777777" w:rsidR="00DE1246" w:rsidRDefault="00DE1246" w:rsidP="00DE1246">
      <w:pPr>
        <w:tabs>
          <w:tab w:val="left" w:pos="1020"/>
        </w:tabs>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Prevederile</w:t>
      </w:r>
      <w:proofErr w:type="spellEnd"/>
      <w:r>
        <w:rPr>
          <w:rFonts w:cstheme="minorHAnsi"/>
          <w:sz w:val="24"/>
          <w:szCs w:val="24"/>
        </w:rPr>
        <w:t xml:space="preserve"> </w:t>
      </w:r>
      <w:proofErr w:type="spellStart"/>
      <w:r>
        <w:rPr>
          <w:rFonts w:cstheme="minorHAnsi"/>
          <w:sz w:val="24"/>
          <w:szCs w:val="24"/>
        </w:rPr>
        <w:t>Ordinului</w:t>
      </w:r>
      <w:proofErr w:type="spellEnd"/>
      <w:r>
        <w:rPr>
          <w:rFonts w:cstheme="minorHAnsi"/>
          <w:sz w:val="24"/>
          <w:szCs w:val="24"/>
        </w:rPr>
        <w:t xml:space="preserve"> </w:t>
      </w:r>
      <w:proofErr w:type="spellStart"/>
      <w:r>
        <w:rPr>
          <w:rFonts w:cstheme="minorHAnsi"/>
          <w:sz w:val="24"/>
          <w:szCs w:val="24"/>
        </w:rPr>
        <w:t>Ministrului</w:t>
      </w:r>
      <w:proofErr w:type="spellEnd"/>
      <w:r>
        <w:rPr>
          <w:rFonts w:cstheme="minorHAnsi"/>
          <w:sz w:val="24"/>
          <w:szCs w:val="24"/>
        </w:rPr>
        <w:t xml:space="preserve"> </w:t>
      </w:r>
      <w:proofErr w:type="spellStart"/>
      <w:r>
        <w:rPr>
          <w:rFonts w:cstheme="minorHAnsi"/>
          <w:sz w:val="24"/>
          <w:szCs w:val="24"/>
        </w:rPr>
        <w:t>Educatiei</w:t>
      </w:r>
      <w:proofErr w:type="spellEnd"/>
      <w:r>
        <w:rPr>
          <w:rFonts w:cstheme="minorHAnsi"/>
          <w:sz w:val="24"/>
          <w:szCs w:val="24"/>
        </w:rPr>
        <w:t xml:space="preserve"> </w:t>
      </w:r>
      <w:proofErr w:type="spellStart"/>
      <w:r>
        <w:rPr>
          <w:rFonts w:cstheme="minorHAnsi"/>
          <w:sz w:val="24"/>
          <w:szCs w:val="24"/>
        </w:rPr>
        <w:t>Nationale</w:t>
      </w:r>
      <w:proofErr w:type="spellEnd"/>
      <w:r>
        <w:rPr>
          <w:rFonts w:cstheme="minorHAnsi"/>
          <w:sz w:val="24"/>
          <w:szCs w:val="24"/>
        </w:rPr>
        <w:t xml:space="preserve"> nr. 5154 / 2021 </w:t>
      </w:r>
      <w:proofErr w:type="spellStart"/>
      <w:r>
        <w:rPr>
          <w:rFonts w:cstheme="minorHAnsi"/>
          <w:sz w:val="24"/>
          <w:szCs w:val="24"/>
        </w:rPr>
        <w:t>pentru</w:t>
      </w:r>
      <w:proofErr w:type="spellEnd"/>
      <w:r>
        <w:rPr>
          <w:rFonts w:cstheme="minorHAnsi"/>
          <w:sz w:val="24"/>
          <w:szCs w:val="24"/>
        </w:rPr>
        <w:t xml:space="preserve"> </w:t>
      </w:r>
      <w:proofErr w:type="spellStart"/>
      <w:r>
        <w:rPr>
          <w:rFonts w:cstheme="minorHAnsi"/>
          <w:sz w:val="24"/>
          <w:szCs w:val="24"/>
        </w:rPr>
        <w:t>aprobarea</w:t>
      </w:r>
      <w:proofErr w:type="spellEnd"/>
      <w:r>
        <w:rPr>
          <w:rFonts w:cstheme="minorHAnsi"/>
          <w:sz w:val="24"/>
          <w:szCs w:val="24"/>
        </w:rPr>
        <w:t xml:space="preserve"> </w:t>
      </w:r>
      <w:proofErr w:type="spellStart"/>
      <w:r>
        <w:rPr>
          <w:rFonts w:cstheme="minorHAnsi"/>
          <w:sz w:val="24"/>
          <w:szCs w:val="24"/>
        </w:rPr>
        <w:t>Metodologiei</w:t>
      </w:r>
      <w:proofErr w:type="spellEnd"/>
      <w:r>
        <w:rPr>
          <w:rFonts w:cstheme="minorHAnsi"/>
          <w:sz w:val="24"/>
          <w:szCs w:val="24"/>
        </w:rPr>
        <w:t xml:space="preserve"> </w:t>
      </w:r>
      <w:proofErr w:type="spellStart"/>
      <w:r>
        <w:rPr>
          <w:rFonts w:cstheme="minorHAnsi"/>
          <w:sz w:val="24"/>
          <w:szCs w:val="24"/>
        </w:rPr>
        <w:t>cadru</w:t>
      </w:r>
      <w:proofErr w:type="spellEnd"/>
      <w:r>
        <w:rPr>
          <w:rFonts w:cstheme="minorHAnsi"/>
          <w:sz w:val="24"/>
          <w:szCs w:val="24"/>
        </w:rPr>
        <w:t xml:space="preserve"> de </w:t>
      </w:r>
      <w:proofErr w:type="spellStart"/>
      <w:r>
        <w:rPr>
          <w:rFonts w:cstheme="minorHAnsi"/>
          <w:sz w:val="24"/>
          <w:szCs w:val="24"/>
        </w:rPr>
        <w:t>organizare</w:t>
      </w:r>
      <w:proofErr w:type="spellEnd"/>
      <w:r>
        <w:rPr>
          <w:rFonts w:cstheme="minorHAnsi"/>
          <w:sz w:val="24"/>
          <w:szCs w:val="24"/>
        </w:rPr>
        <w:t xml:space="preserve">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functionare</w:t>
      </w:r>
      <w:proofErr w:type="spellEnd"/>
      <w:r>
        <w:rPr>
          <w:rFonts w:cstheme="minorHAnsi"/>
          <w:sz w:val="24"/>
          <w:szCs w:val="24"/>
        </w:rPr>
        <w:t xml:space="preserve"> a </w:t>
      </w:r>
      <w:proofErr w:type="spellStart"/>
      <w:r>
        <w:rPr>
          <w:rFonts w:cstheme="minorHAnsi"/>
          <w:sz w:val="24"/>
          <w:szCs w:val="24"/>
        </w:rPr>
        <w:t>Consiliilor</w:t>
      </w:r>
      <w:proofErr w:type="spellEnd"/>
      <w:r>
        <w:rPr>
          <w:rFonts w:cstheme="minorHAnsi"/>
          <w:sz w:val="24"/>
          <w:szCs w:val="24"/>
        </w:rPr>
        <w:t xml:space="preserve"> de </w:t>
      </w:r>
      <w:proofErr w:type="spellStart"/>
      <w:r>
        <w:rPr>
          <w:rFonts w:cstheme="minorHAnsi"/>
          <w:sz w:val="24"/>
          <w:szCs w:val="24"/>
        </w:rPr>
        <w:t>administratie</w:t>
      </w:r>
      <w:proofErr w:type="spellEnd"/>
      <w:r>
        <w:rPr>
          <w:rFonts w:cstheme="minorHAnsi"/>
          <w:sz w:val="24"/>
          <w:szCs w:val="24"/>
        </w:rPr>
        <w:t xml:space="preserve">  din </w:t>
      </w:r>
      <w:proofErr w:type="spellStart"/>
      <w:r>
        <w:rPr>
          <w:rFonts w:cstheme="minorHAnsi"/>
          <w:sz w:val="24"/>
          <w:szCs w:val="24"/>
        </w:rPr>
        <w:t>unitatile</w:t>
      </w:r>
      <w:proofErr w:type="spellEnd"/>
      <w:r>
        <w:rPr>
          <w:rFonts w:cstheme="minorHAnsi"/>
          <w:sz w:val="24"/>
          <w:szCs w:val="24"/>
        </w:rPr>
        <w:t xml:space="preserve"> de </w:t>
      </w:r>
      <w:proofErr w:type="spellStart"/>
      <w:r>
        <w:rPr>
          <w:rFonts w:cstheme="minorHAnsi"/>
          <w:sz w:val="24"/>
          <w:szCs w:val="24"/>
        </w:rPr>
        <w:t>invatamant</w:t>
      </w:r>
      <w:proofErr w:type="spellEnd"/>
      <w:r>
        <w:rPr>
          <w:rFonts w:cstheme="minorHAnsi"/>
          <w:sz w:val="24"/>
          <w:szCs w:val="24"/>
        </w:rPr>
        <w:t xml:space="preserve"> </w:t>
      </w:r>
      <w:proofErr w:type="spellStart"/>
      <w:r>
        <w:rPr>
          <w:rFonts w:cstheme="minorHAnsi"/>
          <w:sz w:val="24"/>
          <w:szCs w:val="24"/>
        </w:rPr>
        <w:t>preuniversitar</w:t>
      </w:r>
      <w:proofErr w:type="spellEnd"/>
      <w:r>
        <w:rPr>
          <w:rFonts w:cstheme="minorHAnsi"/>
          <w:sz w:val="24"/>
          <w:szCs w:val="24"/>
        </w:rPr>
        <w:t>;</w:t>
      </w:r>
    </w:p>
    <w:p w14:paraId="5F7733DD" w14:textId="77777777" w:rsidR="00DE1246" w:rsidRDefault="00DE1246" w:rsidP="00DE1246">
      <w:pPr>
        <w:tabs>
          <w:tab w:val="left" w:pos="1020"/>
        </w:tabs>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Ordinul</w:t>
      </w:r>
      <w:proofErr w:type="spellEnd"/>
      <w:r>
        <w:rPr>
          <w:rFonts w:cstheme="minorHAnsi"/>
          <w:sz w:val="24"/>
          <w:szCs w:val="24"/>
        </w:rPr>
        <w:t xml:space="preserve">  nr. 4183 / 2022  </w:t>
      </w:r>
      <w:proofErr w:type="spellStart"/>
      <w:r>
        <w:rPr>
          <w:rFonts w:cstheme="minorHAnsi"/>
          <w:sz w:val="24"/>
          <w:szCs w:val="24"/>
        </w:rPr>
        <w:t>pentru</w:t>
      </w:r>
      <w:proofErr w:type="spellEnd"/>
      <w:r>
        <w:rPr>
          <w:rFonts w:cstheme="minorHAnsi"/>
          <w:sz w:val="24"/>
          <w:szCs w:val="24"/>
        </w:rPr>
        <w:t xml:space="preserve"> </w:t>
      </w:r>
      <w:proofErr w:type="spellStart"/>
      <w:r>
        <w:rPr>
          <w:rFonts w:cstheme="minorHAnsi"/>
          <w:sz w:val="24"/>
          <w:szCs w:val="24"/>
        </w:rPr>
        <w:t>aprobarea</w:t>
      </w:r>
      <w:proofErr w:type="spellEnd"/>
      <w:r>
        <w:rPr>
          <w:rFonts w:cstheme="minorHAnsi"/>
          <w:sz w:val="24"/>
          <w:szCs w:val="24"/>
        </w:rPr>
        <w:t xml:space="preserve">  </w:t>
      </w:r>
      <w:proofErr w:type="spellStart"/>
      <w:r>
        <w:rPr>
          <w:rFonts w:cstheme="minorHAnsi"/>
          <w:sz w:val="24"/>
          <w:szCs w:val="24"/>
        </w:rPr>
        <w:t>Regulamentului</w:t>
      </w:r>
      <w:proofErr w:type="spellEnd"/>
      <w:r>
        <w:rPr>
          <w:rFonts w:cstheme="minorHAnsi"/>
          <w:sz w:val="24"/>
          <w:szCs w:val="24"/>
        </w:rPr>
        <w:t xml:space="preserve"> </w:t>
      </w:r>
      <w:proofErr w:type="spellStart"/>
      <w:r>
        <w:rPr>
          <w:rFonts w:cstheme="minorHAnsi"/>
          <w:sz w:val="24"/>
          <w:szCs w:val="24"/>
        </w:rPr>
        <w:t>cadru</w:t>
      </w:r>
      <w:proofErr w:type="spellEnd"/>
      <w:r>
        <w:rPr>
          <w:rFonts w:cstheme="minorHAnsi"/>
          <w:sz w:val="24"/>
          <w:szCs w:val="24"/>
        </w:rPr>
        <w:t xml:space="preserve"> de </w:t>
      </w:r>
      <w:proofErr w:type="spellStart"/>
      <w:r>
        <w:rPr>
          <w:rFonts w:cstheme="minorHAnsi"/>
          <w:sz w:val="24"/>
          <w:szCs w:val="24"/>
        </w:rPr>
        <w:t>organizare</w:t>
      </w:r>
      <w:proofErr w:type="spellEnd"/>
      <w:r>
        <w:rPr>
          <w:rFonts w:cstheme="minorHAnsi"/>
          <w:sz w:val="24"/>
          <w:szCs w:val="24"/>
        </w:rPr>
        <w:t xml:space="preserve">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functionare</w:t>
      </w:r>
      <w:proofErr w:type="spellEnd"/>
      <w:r>
        <w:rPr>
          <w:rFonts w:cstheme="minorHAnsi"/>
          <w:sz w:val="24"/>
          <w:szCs w:val="24"/>
        </w:rPr>
        <w:t xml:space="preserve"> a </w:t>
      </w:r>
      <w:proofErr w:type="spellStart"/>
      <w:r>
        <w:rPr>
          <w:rFonts w:cstheme="minorHAnsi"/>
          <w:sz w:val="24"/>
          <w:szCs w:val="24"/>
        </w:rPr>
        <w:t>unitatilor</w:t>
      </w:r>
      <w:proofErr w:type="spellEnd"/>
      <w:r>
        <w:rPr>
          <w:rFonts w:cstheme="minorHAnsi"/>
          <w:sz w:val="24"/>
          <w:szCs w:val="24"/>
        </w:rPr>
        <w:t xml:space="preserve">  de </w:t>
      </w:r>
      <w:proofErr w:type="spellStart"/>
      <w:r>
        <w:rPr>
          <w:rFonts w:cstheme="minorHAnsi"/>
          <w:sz w:val="24"/>
          <w:szCs w:val="24"/>
        </w:rPr>
        <w:t>invatamant</w:t>
      </w:r>
      <w:proofErr w:type="spellEnd"/>
      <w:r>
        <w:rPr>
          <w:rFonts w:cstheme="minorHAnsi"/>
          <w:sz w:val="24"/>
          <w:szCs w:val="24"/>
        </w:rPr>
        <w:t xml:space="preserve"> </w:t>
      </w:r>
      <w:proofErr w:type="spellStart"/>
      <w:r>
        <w:rPr>
          <w:rFonts w:cstheme="minorHAnsi"/>
          <w:sz w:val="24"/>
          <w:szCs w:val="24"/>
        </w:rPr>
        <w:t>preuniversitar</w:t>
      </w:r>
      <w:proofErr w:type="spellEnd"/>
      <w:r>
        <w:rPr>
          <w:rFonts w:cstheme="minorHAnsi"/>
          <w:sz w:val="24"/>
          <w:szCs w:val="24"/>
        </w:rPr>
        <w:t>;</w:t>
      </w:r>
    </w:p>
    <w:p w14:paraId="7B0D9F31" w14:textId="77777777" w:rsidR="00DE1246" w:rsidRDefault="00DE1246" w:rsidP="00DE1246">
      <w:pPr>
        <w:tabs>
          <w:tab w:val="left" w:pos="1020"/>
        </w:tabs>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Ordinul</w:t>
      </w:r>
      <w:proofErr w:type="spellEnd"/>
      <w:r>
        <w:rPr>
          <w:rFonts w:cstheme="minorHAnsi"/>
          <w:sz w:val="24"/>
          <w:szCs w:val="24"/>
        </w:rPr>
        <w:t xml:space="preserve"> nr.  5511 / 2021  </w:t>
      </w:r>
      <w:proofErr w:type="spellStart"/>
      <w:r>
        <w:rPr>
          <w:rFonts w:cstheme="minorHAnsi"/>
          <w:sz w:val="24"/>
          <w:szCs w:val="24"/>
        </w:rPr>
        <w:t>pentru</w:t>
      </w:r>
      <w:proofErr w:type="spellEnd"/>
      <w:r>
        <w:rPr>
          <w:rFonts w:cstheme="minorHAnsi"/>
          <w:sz w:val="24"/>
          <w:szCs w:val="24"/>
        </w:rPr>
        <w:t xml:space="preserve"> </w:t>
      </w:r>
      <w:proofErr w:type="spellStart"/>
      <w:r>
        <w:rPr>
          <w:rFonts w:cstheme="minorHAnsi"/>
          <w:sz w:val="24"/>
          <w:szCs w:val="24"/>
        </w:rPr>
        <w:t>aprobarea</w:t>
      </w:r>
      <w:proofErr w:type="spellEnd"/>
      <w:r>
        <w:rPr>
          <w:rFonts w:cstheme="minorHAnsi"/>
          <w:sz w:val="24"/>
          <w:szCs w:val="24"/>
        </w:rPr>
        <w:t xml:space="preserve">  </w:t>
      </w:r>
      <w:proofErr w:type="spellStart"/>
      <w:r>
        <w:rPr>
          <w:rFonts w:cstheme="minorHAnsi"/>
          <w:sz w:val="24"/>
          <w:szCs w:val="24"/>
        </w:rPr>
        <w:t>Metodologiei</w:t>
      </w:r>
      <w:proofErr w:type="spellEnd"/>
      <w:r>
        <w:rPr>
          <w:rFonts w:cstheme="minorHAnsi"/>
          <w:sz w:val="24"/>
          <w:szCs w:val="24"/>
        </w:rPr>
        <w:t xml:space="preserve"> </w:t>
      </w:r>
      <w:proofErr w:type="spellStart"/>
      <w:r>
        <w:rPr>
          <w:rFonts w:cstheme="minorHAnsi"/>
          <w:sz w:val="24"/>
          <w:szCs w:val="24"/>
        </w:rPr>
        <w:t>privind</w:t>
      </w:r>
      <w:proofErr w:type="spellEnd"/>
      <w:r>
        <w:rPr>
          <w:rFonts w:cstheme="minorHAnsi"/>
          <w:sz w:val="24"/>
          <w:szCs w:val="24"/>
        </w:rPr>
        <w:t xml:space="preserve"> </w:t>
      </w:r>
      <w:proofErr w:type="spellStart"/>
      <w:r>
        <w:rPr>
          <w:rFonts w:cstheme="minorHAnsi"/>
          <w:sz w:val="24"/>
          <w:szCs w:val="24"/>
        </w:rPr>
        <w:t>fundamentarea</w:t>
      </w:r>
      <w:proofErr w:type="spellEnd"/>
      <w:r>
        <w:rPr>
          <w:rFonts w:cstheme="minorHAnsi"/>
          <w:sz w:val="24"/>
          <w:szCs w:val="24"/>
        </w:rPr>
        <w:t xml:space="preserve">  </w:t>
      </w:r>
      <w:proofErr w:type="spellStart"/>
      <w:r>
        <w:rPr>
          <w:rFonts w:cstheme="minorHAnsi"/>
          <w:sz w:val="24"/>
          <w:szCs w:val="24"/>
        </w:rPr>
        <w:t>cifrei</w:t>
      </w:r>
      <w:proofErr w:type="spellEnd"/>
      <w:r>
        <w:rPr>
          <w:rFonts w:cstheme="minorHAnsi"/>
          <w:sz w:val="24"/>
          <w:szCs w:val="24"/>
        </w:rPr>
        <w:t xml:space="preserve"> de  </w:t>
      </w:r>
      <w:proofErr w:type="spellStart"/>
      <w:r>
        <w:rPr>
          <w:rFonts w:cstheme="minorHAnsi"/>
          <w:sz w:val="24"/>
          <w:szCs w:val="24"/>
        </w:rPr>
        <w:t>scolarizare</w:t>
      </w:r>
      <w:proofErr w:type="spellEnd"/>
      <w:r>
        <w:rPr>
          <w:rFonts w:cstheme="minorHAnsi"/>
          <w:sz w:val="24"/>
          <w:szCs w:val="24"/>
        </w:rPr>
        <w:t xml:space="preserve"> </w:t>
      </w:r>
      <w:proofErr w:type="spellStart"/>
      <w:r>
        <w:rPr>
          <w:rFonts w:cstheme="minorHAnsi"/>
          <w:sz w:val="24"/>
          <w:szCs w:val="24"/>
        </w:rPr>
        <w:t>pentru</w:t>
      </w:r>
      <w:proofErr w:type="spellEnd"/>
      <w:r>
        <w:rPr>
          <w:rFonts w:cstheme="minorHAnsi"/>
          <w:sz w:val="24"/>
          <w:szCs w:val="24"/>
        </w:rPr>
        <w:t xml:space="preserve"> </w:t>
      </w:r>
      <w:proofErr w:type="spellStart"/>
      <w:r>
        <w:rPr>
          <w:rFonts w:cstheme="minorHAnsi"/>
          <w:sz w:val="24"/>
          <w:szCs w:val="24"/>
        </w:rPr>
        <w:t>invatamantul</w:t>
      </w:r>
      <w:proofErr w:type="spellEnd"/>
      <w:r>
        <w:rPr>
          <w:rFonts w:cstheme="minorHAnsi"/>
          <w:sz w:val="24"/>
          <w:szCs w:val="24"/>
        </w:rPr>
        <w:t xml:space="preserve">  </w:t>
      </w:r>
      <w:proofErr w:type="spellStart"/>
      <w:r>
        <w:rPr>
          <w:rFonts w:cstheme="minorHAnsi"/>
          <w:sz w:val="24"/>
          <w:szCs w:val="24"/>
        </w:rPr>
        <w:t>preuniversitar</w:t>
      </w:r>
      <w:proofErr w:type="spellEnd"/>
      <w:r>
        <w:rPr>
          <w:rFonts w:cstheme="minorHAnsi"/>
          <w:sz w:val="24"/>
          <w:szCs w:val="24"/>
        </w:rPr>
        <w:t xml:space="preserve"> de stat, </w:t>
      </w:r>
      <w:proofErr w:type="spellStart"/>
      <w:r>
        <w:rPr>
          <w:rFonts w:cstheme="minorHAnsi"/>
          <w:sz w:val="24"/>
          <w:szCs w:val="24"/>
        </w:rPr>
        <w:t>evidenta</w:t>
      </w:r>
      <w:proofErr w:type="spellEnd"/>
      <w:r>
        <w:rPr>
          <w:rFonts w:cstheme="minorHAnsi"/>
          <w:sz w:val="24"/>
          <w:szCs w:val="24"/>
        </w:rPr>
        <w:t xml:space="preserve"> </w:t>
      </w:r>
      <w:proofErr w:type="spellStart"/>
      <w:r>
        <w:rPr>
          <w:rFonts w:cstheme="minorHAnsi"/>
          <w:sz w:val="24"/>
          <w:szCs w:val="24"/>
        </w:rPr>
        <w:t>efectivelor</w:t>
      </w:r>
      <w:proofErr w:type="spellEnd"/>
      <w:r>
        <w:rPr>
          <w:rFonts w:cstheme="minorHAnsi"/>
          <w:sz w:val="24"/>
          <w:szCs w:val="24"/>
        </w:rPr>
        <w:t xml:space="preserve"> de </w:t>
      </w:r>
      <w:proofErr w:type="spellStart"/>
      <w:r>
        <w:rPr>
          <w:rFonts w:cstheme="minorHAnsi"/>
          <w:sz w:val="24"/>
          <w:szCs w:val="24"/>
        </w:rPr>
        <w:t>prescolari</w:t>
      </w:r>
      <w:proofErr w:type="spellEnd"/>
      <w:r>
        <w:rPr>
          <w:rFonts w:cstheme="minorHAnsi"/>
          <w:sz w:val="24"/>
          <w:szCs w:val="24"/>
        </w:rPr>
        <w:t xml:space="preserve">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elevi</w:t>
      </w:r>
      <w:proofErr w:type="spellEnd"/>
      <w:r>
        <w:rPr>
          <w:rFonts w:cstheme="minorHAnsi"/>
          <w:sz w:val="24"/>
          <w:szCs w:val="24"/>
        </w:rPr>
        <w:t xml:space="preserve"> </w:t>
      </w:r>
      <w:proofErr w:type="spellStart"/>
      <w:r>
        <w:rPr>
          <w:rFonts w:cstheme="minorHAnsi"/>
          <w:sz w:val="24"/>
          <w:szCs w:val="24"/>
        </w:rPr>
        <w:t>scolarizati</w:t>
      </w:r>
      <w:proofErr w:type="spellEnd"/>
      <w:r>
        <w:rPr>
          <w:rFonts w:cstheme="minorHAnsi"/>
          <w:sz w:val="24"/>
          <w:szCs w:val="24"/>
        </w:rPr>
        <w:t xml:space="preserve"> in </w:t>
      </w:r>
      <w:proofErr w:type="spellStart"/>
      <w:r>
        <w:rPr>
          <w:rFonts w:cstheme="minorHAnsi"/>
          <w:sz w:val="24"/>
          <w:szCs w:val="24"/>
        </w:rPr>
        <w:t>unitatile</w:t>
      </w:r>
      <w:proofErr w:type="spellEnd"/>
      <w:r>
        <w:rPr>
          <w:rFonts w:cstheme="minorHAnsi"/>
          <w:sz w:val="24"/>
          <w:szCs w:val="24"/>
        </w:rPr>
        <w:t xml:space="preserve"> de </w:t>
      </w:r>
      <w:proofErr w:type="spellStart"/>
      <w:r>
        <w:rPr>
          <w:rFonts w:cstheme="minorHAnsi"/>
          <w:sz w:val="24"/>
          <w:szCs w:val="24"/>
        </w:rPr>
        <w:t>invatamant</w:t>
      </w:r>
      <w:proofErr w:type="spellEnd"/>
      <w:r>
        <w:rPr>
          <w:rFonts w:cstheme="minorHAnsi"/>
          <w:sz w:val="24"/>
          <w:szCs w:val="24"/>
        </w:rPr>
        <w:t xml:space="preserve"> particular, precum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emiterea</w:t>
      </w:r>
      <w:proofErr w:type="spellEnd"/>
      <w:r>
        <w:rPr>
          <w:rFonts w:cstheme="minorHAnsi"/>
          <w:sz w:val="24"/>
          <w:szCs w:val="24"/>
        </w:rPr>
        <w:t xml:space="preserve">  </w:t>
      </w:r>
      <w:proofErr w:type="spellStart"/>
      <w:r>
        <w:rPr>
          <w:rFonts w:cstheme="minorHAnsi"/>
          <w:sz w:val="24"/>
          <w:szCs w:val="24"/>
        </w:rPr>
        <w:t>avizului</w:t>
      </w:r>
      <w:proofErr w:type="spellEnd"/>
      <w:r>
        <w:rPr>
          <w:rFonts w:cstheme="minorHAnsi"/>
          <w:sz w:val="24"/>
          <w:szCs w:val="24"/>
        </w:rPr>
        <w:t xml:space="preserve"> conform  in </w:t>
      </w:r>
      <w:proofErr w:type="spellStart"/>
      <w:r>
        <w:rPr>
          <w:rFonts w:cstheme="minorHAnsi"/>
          <w:sz w:val="24"/>
          <w:szCs w:val="24"/>
        </w:rPr>
        <w:t>vederea</w:t>
      </w:r>
      <w:proofErr w:type="spellEnd"/>
      <w:r>
        <w:rPr>
          <w:rFonts w:cstheme="minorHAnsi"/>
          <w:sz w:val="24"/>
          <w:szCs w:val="24"/>
        </w:rPr>
        <w:t xml:space="preserve">  </w:t>
      </w:r>
      <w:proofErr w:type="spellStart"/>
      <w:r>
        <w:rPr>
          <w:rFonts w:cstheme="minorHAnsi"/>
          <w:sz w:val="24"/>
          <w:szCs w:val="24"/>
        </w:rPr>
        <w:t>organizarii</w:t>
      </w:r>
      <w:proofErr w:type="spellEnd"/>
      <w:r>
        <w:rPr>
          <w:rFonts w:cstheme="minorHAnsi"/>
          <w:sz w:val="24"/>
          <w:szCs w:val="24"/>
        </w:rPr>
        <w:t xml:space="preserve">  </w:t>
      </w:r>
      <w:proofErr w:type="spellStart"/>
      <w:r>
        <w:rPr>
          <w:rFonts w:cstheme="minorHAnsi"/>
          <w:sz w:val="24"/>
          <w:szCs w:val="24"/>
        </w:rPr>
        <w:t>retelei</w:t>
      </w:r>
      <w:proofErr w:type="spellEnd"/>
      <w:r>
        <w:rPr>
          <w:rFonts w:cstheme="minorHAnsi"/>
          <w:sz w:val="24"/>
          <w:szCs w:val="24"/>
        </w:rPr>
        <w:t xml:space="preserve"> </w:t>
      </w:r>
      <w:proofErr w:type="spellStart"/>
      <w:r>
        <w:rPr>
          <w:rFonts w:cstheme="minorHAnsi"/>
          <w:sz w:val="24"/>
          <w:szCs w:val="24"/>
        </w:rPr>
        <w:t>unitatilor</w:t>
      </w:r>
      <w:proofErr w:type="spellEnd"/>
      <w:r>
        <w:rPr>
          <w:rFonts w:cstheme="minorHAnsi"/>
          <w:sz w:val="24"/>
          <w:szCs w:val="24"/>
        </w:rPr>
        <w:t xml:space="preserve"> de  </w:t>
      </w:r>
      <w:proofErr w:type="spellStart"/>
      <w:r>
        <w:rPr>
          <w:rFonts w:cstheme="minorHAnsi"/>
          <w:sz w:val="24"/>
          <w:szCs w:val="24"/>
        </w:rPr>
        <w:t>invatamant</w:t>
      </w:r>
      <w:proofErr w:type="spellEnd"/>
      <w:r>
        <w:rPr>
          <w:rFonts w:cstheme="minorHAnsi"/>
          <w:sz w:val="24"/>
          <w:szCs w:val="24"/>
        </w:rPr>
        <w:t xml:space="preserve">  </w:t>
      </w:r>
      <w:proofErr w:type="spellStart"/>
      <w:r>
        <w:rPr>
          <w:rFonts w:cstheme="minorHAnsi"/>
          <w:sz w:val="24"/>
          <w:szCs w:val="24"/>
        </w:rPr>
        <w:t>preuniversitar</w:t>
      </w:r>
      <w:proofErr w:type="spellEnd"/>
      <w:r>
        <w:rPr>
          <w:rFonts w:cstheme="minorHAnsi"/>
          <w:sz w:val="24"/>
          <w:szCs w:val="24"/>
        </w:rPr>
        <w:t xml:space="preserve">  </w:t>
      </w:r>
      <w:proofErr w:type="spellStart"/>
      <w:r>
        <w:rPr>
          <w:rFonts w:cstheme="minorHAnsi"/>
          <w:sz w:val="24"/>
          <w:szCs w:val="24"/>
        </w:rPr>
        <w:t>pentru</w:t>
      </w:r>
      <w:proofErr w:type="spellEnd"/>
      <w:r>
        <w:rPr>
          <w:rFonts w:cstheme="minorHAnsi"/>
          <w:sz w:val="24"/>
          <w:szCs w:val="24"/>
        </w:rPr>
        <w:t xml:space="preserve"> </w:t>
      </w:r>
      <w:proofErr w:type="spellStart"/>
      <w:r>
        <w:rPr>
          <w:rFonts w:cstheme="minorHAnsi"/>
          <w:sz w:val="24"/>
          <w:szCs w:val="24"/>
        </w:rPr>
        <w:t>anul</w:t>
      </w:r>
      <w:proofErr w:type="spellEnd"/>
      <w:r>
        <w:rPr>
          <w:rFonts w:cstheme="minorHAnsi"/>
          <w:sz w:val="24"/>
          <w:szCs w:val="24"/>
        </w:rPr>
        <w:t xml:space="preserve"> </w:t>
      </w:r>
      <w:proofErr w:type="spellStart"/>
      <w:r>
        <w:rPr>
          <w:rFonts w:cstheme="minorHAnsi"/>
          <w:sz w:val="24"/>
          <w:szCs w:val="24"/>
        </w:rPr>
        <w:t>scolar</w:t>
      </w:r>
      <w:proofErr w:type="spellEnd"/>
      <w:r>
        <w:rPr>
          <w:rFonts w:cstheme="minorHAnsi"/>
          <w:sz w:val="24"/>
          <w:szCs w:val="24"/>
        </w:rPr>
        <w:t xml:space="preserve"> 2022-2023;</w:t>
      </w:r>
    </w:p>
    <w:p w14:paraId="54A108F2" w14:textId="77777777" w:rsidR="00DE1246" w:rsidRDefault="00DE1246" w:rsidP="00DE1246">
      <w:pPr>
        <w:tabs>
          <w:tab w:val="left" w:pos="1020"/>
        </w:tabs>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Adresa</w:t>
      </w:r>
      <w:proofErr w:type="spellEnd"/>
      <w:r>
        <w:rPr>
          <w:rFonts w:cstheme="minorHAnsi"/>
          <w:sz w:val="24"/>
          <w:szCs w:val="24"/>
        </w:rPr>
        <w:t xml:space="preserve">   </w:t>
      </w:r>
      <w:proofErr w:type="spellStart"/>
      <w:r>
        <w:rPr>
          <w:rFonts w:cstheme="minorHAnsi"/>
          <w:sz w:val="24"/>
          <w:szCs w:val="24"/>
        </w:rPr>
        <w:t>Scolii</w:t>
      </w:r>
      <w:proofErr w:type="spellEnd"/>
      <w:r>
        <w:rPr>
          <w:rFonts w:cstheme="minorHAnsi"/>
          <w:sz w:val="24"/>
          <w:szCs w:val="24"/>
        </w:rPr>
        <w:t xml:space="preserve"> </w:t>
      </w:r>
      <w:proofErr w:type="spellStart"/>
      <w:r>
        <w:rPr>
          <w:rFonts w:cstheme="minorHAnsi"/>
          <w:sz w:val="24"/>
          <w:szCs w:val="24"/>
        </w:rPr>
        <w:t>Gimnaziale</w:t>
      </w:r>
      <w:proofErr w:type="spellEnd"/>
      <w:r>
        <w:rPr>
          <w:rFonts w:cstheme="minorHAnsi"/>
          <w:sz w:val="24"/>
          <w:szCs w:val="24"/>
        </w:rPr>
        <w:t xml:space="preserve"> ,, </w:t>
      </w:r>
      <w:proofErr w:type="spellStart"/>
      <w:r>
        <w:rPr>
          <w:rFonts w:cstheme="minorHAnsi"/>
          <w:sz w:val="24"/>
          <w:szCs w:val="24"/>
        </w:rPr>
        <w:t>Nichita</w:t>
      </w:r>
      <w:proofErr w:type="spellEnd"/>
      <w:r>
        <w:rPr>
          <w:rFonts w:cstheme="minorHAnsi"/>
          <w:sz w:val="24"/>
          <w:szCs w:val="24"/>
        </w:rPr>
        <w:t xml:space="preserve"> Stanescu ,, </w:t>
      </w:r>
      <w:proofErr w:type="spellStart"/>
      <w:r>
        <w:rPr>
          <w:rFonts w:cstheme="minorHAnsi"/>
          <w:sz w:val="24"/>
          <w:szCs w:val="24"/>
        </w:rPr>
        <w:t>Mereni</w:t>
      </w:r>
      <w:proofErr w:type="spellEnd"/>
      <w:r>
        <w:rPr>
          <w:rFonts w:cstheme="minorHAnsi"/>
          <w:sz w:val="24"/>
          <w:szCs w:val="24"/>
        </w:rPr>
        <w:t xml:space="preserve">  nr. 1281 / 21.09.2022 </w:t>
      </w:r>
      <w:proofErr w:type="spellStart"/>
      <w:r>
        <w:rPr>
          <w:rFonts w:cstheme="minorHAnsi"/>
          <w:sz w:val="24"/>
          <w:szCs w:val="24"/>
        </w:rPr>
        <w:t>inregistrata</w:t>
      </w:r>
      <w:proofErr w:type="spellEnd"/>
      <w:r>
        <w:rPr>
          <w:rFonts w:cstheme="minorHAnsi"/>
          <w:sz w:val="24"/>
          <w:szCs w:val="24"/>
        </w:rPr>
        <w:t xml:space="preserve"> la Primaria </w:t>
      </w:r>
      <w:proofErr w:type="spellStart"/>
      <w:r>
        <w:rPr>
          <w:rFonts w:cstheme="minorHAnsi"/>
          <w:sz w:val="24"/>
          <w:szCs w:val="24"/>
        </w:rPr>
        <w:t>comunei</w:t>
      </w:r>
      <w:proofErr w:type="spellEnd"/>
      <w:r>
        <w:rPr>
          <w:rFonts w:cstheme="minorHAnsi"/>
          <w:sz w:val="24"/>
          <w:szCs w:val="24"/>
        </w:rPr>
        <w:t xml:space="preserve"> </w:t>
      </w:r>
      <w:proofErr w:type="spellStart"/>
      <w:r>
        <w:rPr>
          <w:rFonts w:cstheme="minorHAnsi"/>
          <w:sz w:val="24"/>
          <w:szCs w:val="24"/>
        </w:rPr>
        <w:t>Mereni</w:t>
      </w:r>
      <w:proofErr w:type="spellEnd"/>
      <w:r>
        <w:rPr>
          <w:rFonts w:cstheme="minorHAnsi"/>
          <w:sz w:val="24"/>
          <w:szCs w:val="24"/>
        </w:rPr>
        <w:t xml:space="preserve"> sub nr. 5645 / 21.09.2022 </w:t>
      </w:r>
      <w:proofErr w:type="spellStart"/>
      <w:r>
        <w:rPr>
          <w:rFonts w:cstheme="minorHAnsi"/>
          <w:sz w:val="24"/>
          <w:szCs w:val="24"/>
        </w:rPr>
        <w:t>prin</w:t>
      </w:r>
      <w:proofErr w:type="spellEnd"/>
      <w:r>
        <w:rPr>
          <w:rFonts w:cstheme="minorHAnsi"/>
          <w:sz w:val="24"/>
          <w:szCs w:val="24"/>
        </w:rPr>
        <w:t xml:space="preserve"> care </w:t>
      </w:r>
      <w:proofErr w:type="spellStart"/>
      <w:r>
        <w:rPr>
          <w:rFonts w:cstheme="minorHAnsi"/>
          <w:sz w:val="24"/>
          <w:szCs w:val="24"/>
        </w:rPr>
        <w:t>solicita</w:t>
      </w:r>
      <w:proofErr w:type="spellEnd"/>
      <w:r>
        <w:rPr>
          <w:rFonts w:cstheme="minorHAnsi"/>
          <w:sz w:val="24"/>
          <w:szCs w:val="24"/>
        </w:rPr>
        <w:t xml:space="preserve"> </w:t>
      </w:r>
      <w:proofErr w:type="spellStart"/>
      <w:r>
        <w:rPr>
          <w:rFonts w:cstheme="minorHAnsi"/>
          <w:sz w:val="24"/>
          <w:szCs w:val="24"/>
        </w:rPr>
        <w:t>desemnarea</w:t>
      </w:r>
      <w:proofErr w:type="spellEnd"/>
      <w:r>
        <w:rPr>
          <w:rFonts w:cstheme="minorHAnsi"/>
          <w:sz w:val="24"/>
          <w:szCs w:val="24"/>
        </w:rPr>
        <w:t xml:space="preserve">   </w:t>
      </w:r>
      <w:proofErr w:type="spellStart"/>
      <w:r>
        <w:rPr>
          <w:rFonts w:cstheme="minorHAnsi"/>
          <w:sz w:val="24"/>
          <w:szCs w:val="24"/>
        </w:rPr>
        <w:t>unui</w:t>
      </w:r>
      <w:proofErr w:type="spellEnd"/>
      <w:r>
        <w:rPr>
          <w:rFonts w:cstheme="minorHAnsi"/>
          <w:sz w:val="24"/>
          <w:szCs w:val="24"/>
        </w:rPr>
        <w:t xml:space="preserve"> </w:t>
      </w:r>
      <w:proofErr w:type="spellStart"/>
      <w:r>
        <w:rPr>
          <w:rFonts w:cstheme="minorHAnsi"/>
          <w:sz w:val="24"/>
          <w:szCs w:val="24"/>
        </w:rPr>
        <w:t>consilier</w:t>
      </w:r>
      <w:proofErr w:type="spellEnd"/>
      <w:r>
        <w:rPr>
          <w:rFonts w:cstheme="minorHAnsi"/>
          <w:sz w:val="24"/>
          <w:szCs w:val="24"/>
        </w:rPr>
        <w:t xml:space="preserve"> local in </w:t>
      </w:r>
      <w:proofErr w:type="spellStart"/>
      <w:r>
        <w:rPr>
          <w:rFonts w:cstheme="minorHAnsi"/>
          <w:sz w:val="24"/>
          <w:szCs w:val="24"/>
        </w:rPr>
        <w:t>vederea</w:t>
      </w:r>
      <w:proofErr w:type="spellEnd"/>
      <w:r>
        <w:rPr>
          <w:rFonts w:cstheme="minorHAnsi"/>
          <w:sz w:val="24"/>
          <w:szCs w:val="24"/>
        </w:rPr>
        <w:t xml:space="preserve"> </w:t>
      </w:r>
      <w:proofErr w:type="spellStart"/>
      <w:r>
        <w:rPr>
          <w:rFonts w:cstheme="minorHAnsi"/>
          <w:sz w:val="24"/>
          <w:szCs w:val="24"/>
        </w:rPr>
        <w:t>constituirii</w:t>
      </w:r>
      <w:proofErr w:type="spellEnd"/>
      <w:r>
        <w:rPr>
          <w:rFonts w:cstheme="minorHAnsi"/>
          <w:sz w:val="24"/>
          <w:szCs w:val="24"/>
        </w:rPr>
        <w:t xml:space="preserve"> </w:t>
      </w:r>
      <w:proofErr w:type="spellStart"/>
      <w:r>
        <w:rPr>
          <w:rFonts w:cstheme="minorHAnsi"/>
          <w:sz w:val="24"/>
          <w:szCs w:val="24"/>
        </w:rPr>
        <w:t>Consiliului</w:t>
      </w:r>
      <w:proofErr w:type="spellEnd"/>
      <w:r>
        <w:rPr>
          <w:rFonts w:cstheme="minorHAnsi"/>
          <w:sz w:val="24"/>
          <w:szCs w:val="24"/>
        </w:rPr>
        <w:t xml:space="preserve"> de </w:t>
      </w:r>
      <w:proofErr w:type="spellStart"/>
      <w:r>
        <w:rPr>
          <w:rFonts w:cstheme="minorHAnsi"/>
          <w:sz w:val="24"/>
          <w:szCs w:val="24"/>
        </w:rPr>
        <w:t>Administratie</w:t>
      </w:r>
      <w:proofErr w:type="spellEnd"/>
      <w:r>
        <w:rPr>
          <w:rFonts w:cstheme="minorHAnsi"/>
          <w:sz w:val="24"/>
          <w:szCs w:val="24"/>
        </w:rPr>
        <w:t xml:space="preserve"> al </w:t>
      </w:r>
      <w:proofErr w:type="spellStart"/>
      <w:r>
        <w:rPr>
          <w:rFonts w:cstheme="minorHAnsi"/>
          <w:sz w:val="24"/>
          <w:szCs w:val="24"/>
        </w:rPr>
        <w:t>Scolii</w:t>
      </w:r>
      <w:proofErr w:type="spellEnd"/>
      <w:r>
        <w:rPr>
          <w:rFonts w:cstheme="minorHAnsi"/>
          <w:sz w:val="24"/>
          <w:szCs w:val="24"/>
        </w:rPr>
        <w:t xml:space="preserve"> </w:t>
      </w:r>
      <w:proofErr w:type="spellStart"/>
      <w:r>
        <w:rPr>
          <w:rFonts w:cstheme="minorHAnsi"/>
          <w:sz w:val="24"/>
          <w:szCs w:val="24"/>
        </w:rPr>
        <w:t>Gimnaziale</w:t>
      </w:r>
      <w:proofErr w:type="spellEnd"/>
      <w:r>
        <w:rPr>
          <w:rFonts w:cstheme="minorHAnsi"/>
          <w:sz w:val="24"/>
          <w:szCs w:val="24"/>
        </w:rPr>
        <w:t xml:space="preserve"> ,, </w:t>
      </w:r>
      <w:proofErr w:type="spellStart"/>
      <w:r>
        <w:rPr>
          <w:rFonts w:cstheme="minorHAnsi"/>
          <w:sz w:val="24"/>
          <w:szCs w:val="24"/>
        </w:rPr>
        <w:t>Nichita</w:t>
      </w:r>
      <w:proofErr w:type="spellEnd"/>
      <w:r>
        <w:rPr>
          <w:rFonts w:cstheme="minorHAnsi"/>
          <w:sz w:val="24"/>
          <w:szCs w:val="24"/>
        </w:rPr>
        <w:t xml:space="preserve"> Stanescu,, </w:t>
      </w:r>
      <w:proofErr w:type="spellStart"/>
      <w:r>
        <w:rPr>
          <w:rFonts w:cstheme="minorHAnsi"/>
          <w:sz w:val="24"/>
          <w:szCs w:val="24"/>
        </w:rPr>
        <w:t>Mereni</w:t>
      </w:r>
      <w:proofErr w:type="spellEnd"/>
      <w:r>
        <w:rPr>
          <w:rFonts w:cstheme="minorHAnsi"/>
          <w:sz w:val="24"/>
          <w:szCs w:val="24"/>
        </w:rPr>
        <w:t xml:space="preserve"> </w:t>
      </w:r>
      <w:proofErr w:type="spellStart"/>
      <w:r>
        <w:rPr>
          <w:rFonts w:cstheme="minorHAnsi"/>
          <w:sz w:val="24"/>
          <w:szCs w:val="24"/>
        </w:rPr>
        <w:t>pentru</w:t>
      </w:r>
      <w:proofErr w:type="spellEnd"/>
      <w:r>
        <w:rPr>
          <w:rFonts w:cstheme="minorHAnsi"/>
          <w:sz w:val="24"/>
          <w:szCs w:val="24"/>
        </w:rPr>
        <w:t xml:space="preserve"> </w:t>
      </w:r>
      <w:proofErr w:type="spellStart"/>
      <w:r>
        <w:rPr>
          <w:rFonts w:cstheme="minorHAnsi"/>
          <w:sz w:val="24"/>
          <w:szCs w:val="24"/>
        </w:rPr>
        <w:t>anul</w:t>
      </w:r>
      <w:proofErr w:type="spellEnd"/>
      <w:r>
        <w:rPr>
          <w:rFonts w:cstheme="minorHAnsi"/>
          <w:sz w:val="24"/>
          <w:szCs w:val="24"/>
        </w:rPr>
        <w:t xml:space="preserve"> </w:t>
      </w:r>
      <w:proofErr w:type="spellStart"/>
      <w:r>
        <w:rPr>
          <w:rFonts w:cstheme="minorHAnsi"/>
          <w:sz w:val="24"/>
          <w:szCs w:val="24"/>
        </w:rPr>
        <w:t>scolar</w:t>
      </w:r>
      <w:proofErr w:type="spellEnd"/>
      <w:r>
        <w:rPr>
          <w:rFonts w:cstheme="minorHAnsi"/>
          <w:sz w:val="24"/>
          <w:szCs w:val="24"/>
        </w:rPr>
        <w:t xml:space="preserve"> 2022-2023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desemnarea</w:t>
      </w:r>
      <w:proofErr w:type="spellEnd"/>
      <w:r>
        <w:rPr>
          <w:rFonts w:cstheme="minorHAnsi"/>
          <w:sz w:val="24"/>
          <w:szCs w:val="24"/>
        </w:rPr>
        <w:t xml:space="preserve"> </w:t>
      </w:r>
      <w:proofErr w:type="spellStart"/>
      <w:r>
        <w:rPr>
          <w:rFonts w:cstheme="minorHAnsi"/>
          <w:sz w:val="24"/>
          <w:szCs w:val="24"/>
        </w:rPr>
        <w:t>unui</w:t>
      </w:r>
      <w:proofErr w:type="spellEnd"/>
      <w:r>
        <w:rPr>
          <w:rFonts w:cstheme="minorHAnsi"/>
          <w:sz w:val="24"/>
          <w:szCs w:val="24"/>
        </w:rPr>
        <w:t xml:space="preserve"> </w:t>
      </w:r>
      <w:proofErr w:type="spellStart"/>
      <w:r>
        <w:rPr>
          <w:rFonts w:cstheme="minorHAnsi"/>
          <w:sz w:val="24"/>
          <w:szCs w:val="24"/>
        </w:rPr>
        <w:t>reprezentant</w:t>
      </w:r>
      <w:proofErr w:type="spellEnd"/>
      <w:r>
        <w:rPr>
          <w:rFonts w:cstheme="minorHAnsi"/>
          <w:sz w:val="24"/>
          <w:szCs w:val="24"/>
        </w:rPr>
        <w:t xml:space="preserve"> al  </w:t>
      </w:r>
      <w:proofErr w:type="spellStart"/>
      <w:r>
        <w:rPr>
          <w:rFonts w:cstheme="minorHAnsi"/>
          <w:sz w:val="24"/>
          <w:szCs w:val="24"/>
        </w:rPr>
        <w:lastRenderedPageBreak/>
        <w:t>Consiliului</w:t>
      </w:r>
      <w:proofErr w:type="spellEnd"/>
      <w:r>
        <w:rPr>
          <w:rFonts w:cstheme="minorHAnsi"/>
          <w:sz w:val="24"/>
          <w:szCs w:val="24"/>
        </w:rPr>
        <w:t xml:space="preserve"> Local </w:t>
      </w:r>
      <w:proofErr w:type="spellStart"/>
      <w:r>
        <w:rPr>
          <w:rFonts w:cstheme="minorHAnsi"/>
          <w:sz w:val="24"/>
          <w:szCs w:val="24"/>
        </w:rPr>
        <w:t>Mereni</w:t>
      </w:r>
      <w:proofErr w:type="spellEnd"/>
      <w:r>
        <w:rPr>
          <w:rFonts w:cstheme="minorHAnsi"/>
          <w:sz w:val="24"/>
          <w:szCs w:val="24"/>
        </w:rPr>
        <w:t xml:space="preserve">  in </w:t>
      </w:r>
      <w:proofErr w:type="spellStart"/>
      <w:r>
        <w:rPr>
          <w:rFonts w:cstheme="minorHAnsi"/>
          <w:sz w:val="24"/>
          <w:szCs w:val="24"/>
        </w:rPr>
        <w:t>Comisia</w:t>
      </w:r>
      <w:proofErr w:type="spellEnd"/>
      <w:r>
        <w:rPr>
          <w:rFonts w:cstheme="minorHAnsi"/>
          <w:sz w:val="24"/>
          <w:szCs w:val="24"/>
        </w:rPr>
        <w:t xml:space="preserve"> </w:t>
      </w:r>
      <w:proofErr w:type="spellStart"/>
      <w:r>
        <w:rPr>
          <w:rFonts w:cstheme="minorHAnsi"/>
          <w:sz w:val="24"/>
          <w:szCs w:val="24"/>
        </w:rPr>
        <w:t>pentru</w:t>
      </w:r>
      <w:proofErr w:type="spellEnd"/>
      <w:r>
        <w:rPr>
          <w:rFonts w:cstheme="minorHAnsi"/>
          <w:sz w:val="24"/>
          <w:szCs w:val="24"/>
        </w:rPr>
        <w:t xml:space="preserve"> </w:t>
      </w:r>
      <w:proofErr w:type="spellStart"/>
      <w:r>
        <w:rPr>
          <w:rFonts w:cstheme="minorHAnsi"/>
          <w:sz w:val="24"/>
          <w:szCs w:val="24"/>
        </w:rPr>
        <w:t>evaluarea</w:t>
      </w:r>
      <w:proofErr w:type="spellEnd"/>
      <w:r>
        <w:rPr>
          <w:rFonts w:cstheme="minorHAnsi"/>
          <w:sz w:val="24"/>
          <w:szCs w:val="24"/>
        </w:rPr>
        <w:t xml:space="preserve">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asigurarea</w:t>
      </w:r>
      <w:proofErr w:type="spellEnd"/>
      <w:r>
        <w:rPr>
          <w:rFonts w:cstheme="minorHAnsi"/>
          <w:sz w:val="24"/>
          <w:szCs w:val="24"/>
        </w:rPr>
        <w:t xml:space="preserve"> </w:t>
      </w:r>
      <w:proofErr w:type="spellStart"/>
      <w:r>
        <w:rPr>
          <w:rFonts w:cstheme="minorHAnsi"/>
          <w:sz w:val="24"/>
          <w:szCs w:val="24"/>
        </w:rPr>
        <w:t>calitatii</w:t>
      </w:r>
      <w:proofErr w:type="spellEnd"/>
      <w:r>
        <w:rPr>
          <w:rFonts w:cstheme="minorHAnsi"/>
          <w:sz w:val="24"/>
          <w:szCs w:val="24"/>
        </w:rPr>
        <w:t xml:space="preserve"> (CEAC) a </w:t>
      </w:r>
      <w:proofErr w:type="spellStart"/>
      <w:r>
        <w:rPr>
          <w:rFonts w:cstheme="minorHAnsi"/>
          <w:sz w:val="24"/>
          <w:szCs w:val="24"/>
        </w:rPr>
        <w:t>Scolii</w:t>
      </w:r>
      <w:proofErr w:type="spellEnd"/>
      <w:r>
        <w:rPr>
          <w:rFonts w:cstheme="minorHAnsi"/>
          <w:sz w:val="24"/>
          <w:szCs w:val="24"/>
        </w:rPr>
        <w:t xml:space="preserve"> </w:t>
      </w:r>
      <w:proofErr w:type="spellStart"/>
      <w:r>
        <w:rPr>
          <w:rFonts w:cstheme="minorHAnsi"/>
          <w:sz w:val="24"/>
          <w:szCs w:val="24"/>
        </w:rPr>
        <w:t>Gimnaziale</w:t>
      </w:r>
      <w:proofErr w:type="spellEnd"/>
      <w:r>
        <w:rPr>
          <w:rFonts w:cstheme="minorHAnsi"/>
          <w:sz w:val="24"/>
          <w:szCs w:val="24"/>
        </w:rPr>
        <w:t xml:space="preserve"> ,, </w:t>
      </w:r>
      <w:proofErr w:type="spellStart"/>
      <w:r>
        <w:rPr>
          <w:rFonts w:cstheme="minorHAnsi"/>
          <w:sz w:val="24"/>
          <w:szCs w:val="24"/>
        </w:rPr>
        <w:t>Nichita</w:t>
      </w:r>
      <w:proofErr w:type="spellEnd"/>
      <w:r>
        <w:rPr>
          <w:rFonts w:cstheme="minorHAnsi"/>
          <w:sz w:val="24"/>
          <w:szCs w:val="24"/>
        </w:rPr>
        <w:t xml:space="preserve"> Stanescu,, </w:t>
      </w:r>
      <w:proofErr w:type="spellStart"/>
      <w:r>
        <w:rPr>
          <w:rFonts w:cstheme="minorHAnsi"/>
          <w:sz w:val="24"/>
          <w:szCs w:val="24"/>
        </w:rPr>
        <w:t>Mereni</w:t>
      </w:r>
      <w:proofErr w:type="spellEnd"/>
      <w:r>
        <w:rPr>
          <w:rFonts w:cstheme="minorHAnsi"/>
          <w:sz w:val="24"/>
          <w:szCs w:val="24"/>
        </w:rPr>
        <w:t>;</w:t>
      </w:r>
    </w:p>
    <w:p w14:paraId="40E1065A"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sidRPr="00462467">
        <w:rPr>
          <w:rStyle w:val="Hyperlink"/>
          <w:rFonts w:eastAsia="Times New Roman" w:cstheme="minorHAnsi"/>
          <w:color w:val="auto"/>
          <w:sz w:val="24"/>
          <w:szCs w:val="24"/>
          <w:u w:val="none"/>
        </w:rPr>
        <w:t>-</w:t>
      </w:r>
      <w:proofErr w:type="spellStart"/>
      <w:r w:rsidRPr="00462467">
        <w:rPr>
          <w:rStyle w:val="Hyperlink"/>
          <w:rFonts w:eastAsia="Times New Roman" w:cstheme="minorHAnsi"/>
          <w:color w:val="auto"/>
          <w:sz w:val="24"/>
          <w:szCs w:val="24"/>
          <w:u w:val="none"/>
        </w:rPr>
        <w:t>Referatu</w:t>
      </w:r>
      <w:r>
        <w:rPr>
          <w:rStyle w:val="Hyperlink"/>
          <w:rFonts w:eastAsia="Times New Roman" w:cstheme="minorHAnsi"/>
          <w:color w:val="auto"/>
          <w:sz w:val="24"/>
          <w:szCs w:val="24"/>
          <w:u w:val="none"/>
        </w:rPr>
        <w:t>l</w:t>
      </w:r>
      <w:proofErr w:type="spellEnd"/>
      <w:r>
        <w:rPr>
          <w:rStyle w:val="Hyperlink"/>
          <w:rFonts w:eastAsia="Times New Roman" w:cstheme="minorHAnsi"/>
          <w:color w:val="auto"/>
          <w:sz w:val="24"/>
          <w:szCs w:val="24"/>
          <w:u w:val="none"/>
        </w:rPr>
        <w:t xml:space="preserve"> de </w:t>
      </w:r>
      <w:proofErr w:type="spellStart"/>
      <w:r>
        <w:rPr>
          <w:rStyle w:val="Hyperlink"/>
          <w:rFonts w:eastAsia="Times New Roman" w:cstheme="minorHAnsi"/>
          <w:color w:val="auto"/>
          <w:sz w:val="24"/>
          <w:szCs w:val="24"/>
          <w:u w:val="none"/>
        </w:rPr>
        <w:t>aprobare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prezentat</w:t>
      </w:r>
      <w:proofErr w:type="spellEnd"/>
      <w:r>
        <w:rPr>
          <w:rStyle w:val="Hyperlink"/>
          <w:rFonts w:eastAsia="Times New Roman" w:cstheme="minorHAnsi"/>
          <w:color w:val="auto"/>
          <w:sz w:val="24"/>
          <w:szCs w:val="24"/>
          <w:u w:val="none"/>
        </w:rPr>
        <w:t xml:space="preserve">  de  </w:t>
      </w:r>
      <w:proofErr w:type="spellStart"/>
      <w:r>
        <w:rPr>
          <w:rStyle w:val="Hyperlink"/>
          <w:rFonts w:eastAsia="Times New Roman" w:cstheme="minorHAnsi"/>
          <w:color w:val="auto"/>
          <w:sz w:val="24"/>
          <w:szCs w:val="24"/>
          <w:u w:val="none"/>
        </w:rPr>
        <w:t>catre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domnul</w:t>
      </w:r>
      <w:proofErr w:type="spellEnd"/>
      <w:r>
        <w:rPr>
          <w:rStyle w:val="Hyperlink"/>
          <w:rFonts w:eastAsia="Times New Roman" w:cstheme="minorHAnsi"/>
          <w:color w:val="auto"/>
          <w:sz w:val="24"/>
          <w:szCs w:val="24"/>
          <w:u w:val="none"/>
        </w:rPr>
        <w:t xml:space="preserve"> Dumitru </w:t>
      </w:r>
      <w:proofErr w:type="spellStart"/>
      <w:r>
        <w:rPr>
          <w:rStyle w:val="Hyperlink"/>
          <w:rFonts w:eastAsia="Times New Roman" w:cstheme="minorHAnsi"/>
          <w:color w:val="auto"/>
          <w:sz w:val="24"/>
          <w:szCs w:val="24"/>
          <w:u w:val="none"/>
        </w:rPr>
        <w:t>Gurita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primarul</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comunei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Mereni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inregistrat</w:t>
      </w:r>
      <w:proofErr w:type="spellEnd"/>
      <w:r>
        <w:rPr>
          <w:rStyle w:val="Hyperlink"/>
          <w:rFonts w:eastAsia="Times New Roman" w:cstheme="minorHAnsi"/>
          <w:color w:val="auto"/>
          <w:sz w:val="24"/>
          <w:szCs w:val="24"/>
          <w:u w:val="none"/>
        </w:rPr>
        <w:t xml:space="preserve"> sub nr. 6066  din 14.10.2022;</w:t>
      </w:r>
    </w:p>
    <w:p w14:paraId="13BD8DC1"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w:t>
      </w:r>
      <w:proofErr w:type="spellStart"/>
      <w:r>
        <w:rPr>
          <w:rStyle w:val="Hyperlink"/>
          <w:rFonts w:eastAsia="Times New Roman" w:cstheme="minorHAnsi"/>
          <w:color w:val="auto"/>
          <w:sz w:val="24"/>
          <w:szCs w:val="24"/>
          <w:u w:val="none"/>
        </w:rPr>
        <w:t>Raportul</w:t>
      </w:r>
      <w:proofErr w:type="spellEnd"/>
      <w:r>
        <w:rPr>
          <w:rStyle w:val="Hyperlink"/>
          <w:rFonts w:eastAsia="Times New Roman" w:cstheme="minorHAnsi"/>
          <w:color w:val="auto"/>
          <w:sz w:val="24"/>
          <w:szCs w:val="24"/>
          <w:u w:val="none"/>
        </w:rPr>
        <w:t xml:space="preserve"> de </w:t>
      </w:r>
      <w:proofErr w:type="spellStart"/>
      <w:r>
        <w:rPr>
          <w:rStyle w:val="Hyperlink"/>
          <w:rFonts w:eastAsia="Times New Roman" w:cstheme="minorHAnsi"/>
          <w:color w:val="auto"/>
          <w:sz w:val="24"/>
          <w:szCs w:val="24"/>
          <w:u w:val="none"/>
        </w:rPr>
        <w:t>specialitate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intocmit</w:t>
      </w:r>
      <w:proofErr w:type="spellEnd"/>
      <w:r>
        <w:rPr>
          <w:rStyle w:val="Hyperlink"/>
          <w:rFonts w:eastAsia="Times New Roman" w:cstheme="minorHAnsi"/>
          <w:color w:val="auto"/>
          <w:sz w:val="24"/>
          <w:szCs w:val="24"/>
          <w:u w:val="none"/>
        </w:rPr>
        <w:t xml:space="preserve"> de </w:t>
      </w:r>
      <w:proofErr w:type="spellStart"/>
      <w:r>
        <w:rPr>
          <w:rStyle w:val="Hyperlink"/>
          <w:rFonts w:eastAsia="Times New Roman" w:cstheme="minorHAnsi"/>
          <w:color w:val="auto"/>
          <w:sz w:val="24"/>
          <w:szCs w:val="24"/>
          <w:u w:val="none"/>
        </w:rPr>
        <w:t>catre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doamna</w:t>
      </w:r>
      <w:proofErr w:type="spellEnd"/>
      <w:r>
        <w:rPr>
          <w:rStyle w:val="Hyperlink"/>
          <w:rFonts w:eastAsia="Times New Roman" w:cstheme="minorHAnsi"/>
          <w:color w:val="auto"/>
          <w:sz w:val="24"/>
          <w:szCs w:val="24"/>
          <w:u w:val="none"/>
        </w:rPr>
        <w:t xml:space="preserve"> Serif Sibel </w:t>
      </w:r>
      <w:proofErr w:type="spellStart"/>
      <w:r>
        <w:rPr>
          <w:rStyle w:val="Hyperlink"/>
          <w:rFonts w:eastAsia="Times New Roman" w:cstheme="minorHAnsi"/>
          <w:color w:val="auto"/>
          <w:sz w:val="24"/>
          <w:szCs w:val="24"/>
          <w:u w:val="none"/>
        </w:rPr>
        <w:t>avand</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functia</w:t>
      </w:r>
      <w:proofErr w:type="spellEnd"/>
      <w:r>
        <w:rPr>
          <w:rStyle w:val="Hyperlink"/>
          <w:rFonts w:eastAsia="Times New Roman" w:cstheme="minorHAnsi"/>
          <w:color w:val="auto"/>
          <w:sz w:val="24"/>
          <w:szCs w:val="24"/>
          <w:u w:val="none"/>
        </w:rPr>
        <w:t xml:space="preserve"> de </w:t>
      </w:r>
      <w:proofErr w:type="spellStart"/>
      <w:r>
        <w:rPr>
          <w:rStyle w:val="Hyperlink"/>
          <w:rFonts w:eastAsia="Times New Roman" w:cstheme="minorHAnsi"/>
          <w:color w:val="auto"/>
          <w:sz w:val="24"/>
          <w:szCs w:val="24"/>
          <w:u w:val="none"/>
        </w:rPr>
        <w:t>secretar</w:t>
      </w:r>
      <w:proofErr w:type="spellEnd"/>
      <w:r>
        <w:rPr>
          <w:rStyle w:val="Hyperlink"/>
          <w:rFonts w:eastAsia="Times New Roman" w:cstheme="minorHAnsi"/>
          <w:color w:val="auto"/>
          <w:sz w:val="24"/>
          <w:szCs w:val="24"/>
          <w:u w:val="none"/>
        </w:rPr>
        <w:t xml:space="preserve"> general  al </w:t>
      </w:r>
      <w:proofErr w:type="spellStart"/>
      <w:r>
        <w:rPr>
          <w:rStyle w:val="Hyperlink"/>
          <w:rFonts w:eastAsia="Times New Roman" w:cstheme="minorHAnsi"/>
          <w:color w:val="auto"/>
          <w:sz w:val="24"/>
          <w:szCs w:val="24"/>
          <w:u w:val="none"/>
        </w:rPr>
        <w:t>comunei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Mereni</w:t>
      </w:r>
      <w:proofErr w:type="spellEnd"/>
      <w:r>
        <w:rPr>
          <w:rStyle w:val="Hyperlink"/>
          <w:rFonts w:eastAsia="Times New Roman" w:cstheme="minorHAnsi"/>
          <w:color w:val="auto"/>
          <w:sz w:val="24"/>
          <w:szCs w:val="24"/>
          <w:u w:val="none"/>
        </w:rPr>
        <w:t xml:space="preserve"> , </w:t>
      </w:r>
      <w:proofErr w:type="spellStart"/>
      <w:r>
        <w:rPr>
          <w:rStyle w:val="Hyperlink"/>
          <w:rFonts w:eastAsia="Times New Roman" w:cstheme="minorHAnsi"/>
          <w:color w:val="auto"/>
          <w:sz w:val="24"/>
          <w:szCs w:val="24"/>
          <w:u w:val="none"/>
        </w:rPr>
        <w:t>judetul</w:t>
      </w:r>
      <w:proofErr w:type="spellEnd"/>
      <w:r>
        <w:rPr>
          <w:rStyle w:val="Hyperlink"/>
          <w:rFonts w:eastAsia="Times New Roman" w:cstheme="minorHAnsi"/>
          <w:color w:val="auto"/>
          <w:sz w:val="24"/>
          <w:szCs w:val="24"/>
          <w:u w:val="none"/>
        </w:rPr>
        <w:t xml:space="preserve"> Constanta </w:t>
      </w:r>
      <w:proofErr w:type="spellStart"/>
      <w:r>
        <w:rPr>
          <w:rStyle w:val="Hyperlink"/>
          <w:rFonts w:eastAsia="Times New Roman" w:cstheme="minorHAnsi"/>
          <w:color w:val="auto"/>
          <w:sz w:val="24"/>
          <w:szCs w:val="24"/>
          <w:u w:val="none"/>
        </w:rPr>
        <w:t>inregistrat</w:t>
      </w:r>
      <w:proofErr w:type="spellEnd"/>
      <w:r>
        <w:rPr>
          <w:rStyle w:val="Hyperlink"/>
          <w:rFonts w:eastAsia="Times New Roman" w:cstheme="minorHAnsi"/>
          <w:color w:val="auto"/>
          <w:sz w:val="24"/>
          <w:szCs w:val="24"/>
          <w:u w:val="none"/>
        </w:rPr>
        <w:t xml:space="preserve"> sub nr. 6067  din 14.10.2022;</w:t>
      </w:r>
    </w:p>
    <w:p w14:paraId="69F3DD88"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w:t>
      </w:r>
      <w:proofErr w:type="spellStart"/>
      <w:r>
        <w:rPr>
          <w:rStyle w:val="Hyperlink"/>
          <w:rFonts w:eastAsia="Times New Roman" w:cstheme="minorHAnsi"/>
          <w:color w:val="auto"/>
          <w:sz w:val="24"/>
          <w:szCs w:val="24"/>
          <w:u w:val="none"/>
        </w:rPr>
        <w:t>Prevederile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Legii</w:t>
      </w:r>
      <w:proofErr w:type="spellEnd"/>
      <w:r>
        <w:rPr>
          <w:rStyle w:val="Hyperlink"/>
          <w:rFonts w:eastAsia="Times New Roman" w:cstheme="minorHAnsi"/>
          <w:color w:val="auto"/>
          <w:sz w:val="24"/>
          <w:szCs w:val="24"/>
          <w:u w:val="none"/>
        </w:rPr>
        <w:t xml:space="preserve"> nr. 24 / 2000  </w:t>
      </w:r>
      <w:proofErr w:type="spellStart"/>
      <w:r>
        <w:rPr>
          <w:rStyle w:val="Hyperlink"/>
          <w:rFonts w:eastAsia="Times New Roman" w:cstheme="minorHAnsi"/>
          <w:color w:val="auto"/>
          <w:sz w:val="24"/>
          <w:szCs w:val="24"/>
          <w:u w:val="none"/>
        </w:rPr>
        <w:t>privind</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Normele</w:t>
      </w:r>
      <w:proofErr w:type="spellEnd"/>
      <w:r>
        <w:rPr>
          <w:rStyle w:val="Hyperlink"/>
          <w:rFonts w:eastAsia="Times New Roman" w:cstheme="minorHAnsi"/>
          <w:color w:val="auto"/>
          <w:sz w:val="24"/>
          <w:szCs w:val="24"/>
          <w:u w:val="none"/>
        </w:rPr>
        <w:t xml:space="preserve"> de </w:t>
      </w:r>
      <w:proofErr w:type="spellStart"/>
      <w:r>
        <w:rPr>
          <w:rStyle w:val="Hyperlink"/>
          <w:rFonts w:eastAsia="Times New Roman" w:cstheme="minorHAnsi"/>
          <w:color w:val="auto"/>
          <w:sz w:val="24"/>
          <w:szCs w:val="24"/>
          <w:u w:val="none"/>
        </w:rPr>
        <w:t>tehnica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legislativa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pentru</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elaborarea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actelor</w:t>
      </w:r>
      <w:proofErr w:type="spellEnd"/>
      <w:r>
        <w:rPr>
          <w:rStyle w:val="Hyperlink"/>
          <w:rFonts w:eastAsia="Times New Roman" w:cstheme="minorHAnsi"/>
          <w:color w:val="auto"/>
          <w:sz w:val="24"/>
          <w:szCs w:val="24"/>
          <w:u w:val="none"/>
        </w:rPr>
        <w:t xml:space="preserve"> normative, cu </w:t>
      </w:r>
      <w:proofErr w:type="spellStart"/>
      <w:r>
        <w:rPr>
          <w:rStyle w:val="Hyperlink"/>
          <w:rFonts w:eastAsia="Times New Roman" w:cstheme="minorHAnsi"/>
          <w:color w:val="auto"/>
          <w:sz w:val="24"/>
          <w:szCs w:val="24"/>
          <w:u w:val="none"/>
        </w:rPr>
        <w:t>modificarile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completarile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ulterioare</w:t>
      </w:r>
      <w:proofErr w:type="spellEnd"/>
      <w:r>
        <w:rPr>
          <w:rStyle w:val="Hyperlink"/>
          <w:rFonts w:eastAsia="Times New Roman" w:cstheme="minorHAnsi"/>
          <w:color w:val="auto"/>
          <w:sz w:val="24"/>
          <w:szCs w:val="24"/>
          <w:u w:val="none"/>
        </w:rPr>
        <w:t>;</w:t>
      </w:r>
    </w:p>
    <w:p w14:paraId="4B86A1FE"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w:t>
      </w:r>
      <w:proofErr w:type="spellStart"/>
      <w:r>
        <w:rPr>
          <w:rStyle w:val="Hyperlink"/>
          <w:rFonts w:eastAsia="Times New Roman" w:cstheme="minorHAnsi"/>
          <w:color w:val="auto"/>
          <w:sz w:val="24"/>
          <w:szCs w:val="24"/>
          <w:u w:val="none"/>
        </w:rPr>
        <w:t>Prevederile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Legii</w:t>
      </w:r>
      <w:proofErr w:type="spellEnd"/>
      <w:r>
        <w:rPr>
          <w:rStyle w:val="Hyperlink"/>
          <w:rFonts w:eastAsia="Times New Roman" w:cstheme="minorHAnsi"/>
          <w:color w:val="auto"/>
          <w:sz w:val="24"/>
          <w:szCs w:val="24"/>
          <w:u w:val="none"/>
        </w:rPr>
        <w:t xml:space="preserve"> nr. 52 / 2003  </w:t>
      </w:r>
      <w:proofErr w:type="spellStart"/>
      <w:r>
        <w:rPr>
          <w:rStyle w:val="Hyperlink"/>
          <w:rFonts w:eastAsia="Times New Roman" w:cstheme="minorHAnsi"/>
          <w:color w:val="auto"/>
          <w:sz w:val="24"/>
          <w:szCs w:val="24"/>
          <w:u w:val="none"/>
        </w:rPr>
        <w:t>privind</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transparenta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decizionala</w:t>
      </w:r>
      <w:proofErr w:type="spellEnd"/>
      <w:r>
        <w:rPr>
          <w:rStyle w:val="Hyperlink"/>
          <w:rFonts w:eastAsia="Times New Roman" w:cstheme="minorHAnsi"/>
          <w:color w:val="auto"/>
          <w:sz w:val="24"/>
          <w:szCs w:val="24"/>
          <w:u w:val="none"/>
        </w:rPr>
        <w:t xml:space="preserve"> in </w:t>
      </w:r>
      <w:proofErr w:type="spellStart"/>
      <w:r>
        <w:rPr>
          <w:rStyle w:val="Hyperlink"/>
          <w:rFonts w:eastAsia="Times New Roman" w:cstheme="minorHAnsi"/>
          <w:color w:val="auto"/>
          <w:sz w:val="24"/>
          <w:szCs w:val="24"/>
          <w:u w:val="none"/>
        </w:rPr>
        <w:t>administratia</w:t>
      </w:r>
      <w:proofErr w:type="spellEnd"/>
      <w:r>
        <w:rPr>
          <w:rStyle w:val="Hyperlink"/>
          <w:rFonts w:eastAsia="Times New Roman" w:cstheme="minorHAnsi"/>
          <w:color w:val="auto"/>
          <w:sz w:val="24"/>
          <w:szCs w:val="24"/>
          <w:u w:val="none"/>
        </w:rPr>
        <w:t xml:space="preserve"> publica, cu </w:t>
      </w:r>
      <w:proofErr w:type="spellStart"/>
      <w:r>
        <w:rPr>
          <w:rStyle w:val="Hyperlink"/>
          <w:rFonts w:eastAsia="Times New Roman" w:cstheme="minorHAnsi"/>
          <w:color w:val="auto"/>
          <w:sz w:val="24"/>
          <w:szCs w:val="24"/>
          <w:u w:val="none"/>
        </w:rPr>
        <w:t>modificarile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completarile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ulterioare</w:t>
      </w:r>
      <w:proofErr w:type="spellEnd"/>
      <w:r>
        <w:rPr>
          <w:rStyle w:val="Hyperlink"/>
          <w:rFonts w:eastAsia="Times New Roman" w:cstheme="minorHAnsi"/>
          <w:color w:val="auto"/>
          <w:sz w:val="24"/>
          <w:szCs w:val="24"/>
          <w:u w:val="none"/>
        </w:rPr>
        <w:t>;</w:t>
      </w:r>
    </w:p>
    <w:p w14:paraId="07016338"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ab/>
        <w:t xml:space="preserve">In </w:t>
      </w:r>
      <w:proofErr w:type="spellStart"/>
      <w:r>
        <w:rPr>
          <w:rStyle w:val="Hyperlink"/>
          <w:rFonts w:eastAsia="Times New Roman" w:cstheme="minorHAnsi"/>
          <w:color w:val="auto"/>
          <w:sz w:val="24"/>
          <w:szCs w:val="24"/>
          <w:u w:val="none"/>
        </w:rPr>
        <w:t>baza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prevederilor</w:t>
      </w:r>
      <w:proofErr w:type="spellEnd"/>
      <w:r>
        <w:rPr>
          <w:rStyle w:val="Hyperlink"/>
          <w:rFonts w:eastAsia="Times New Roman" w:cstheme="minorHAnsi"/>
          <w:color w:val="auto"/>
          <w:sz w:val="24"/>
          <w:szCs w:val="24"/>
          <w:u w:val="none"/>
        </w:rPr>
        <w:t xml:space="preserve"> art. 129, </w:t>
      </w:r>
      <w:proofErr w:type="spellStart"/>
      <w:r>
        <w:rPr>
          <w:rStyle w:val="Hyperlink"/>
          <w:rFonts w:eastAsia="Times New Roman" w:cstheme="minorHAnsi"/>
          <w:color w:val="auto"/>
          <w:sz w:val="24"/>
          <w:szCs w:val="24"/>
          <w:u w:val="none"/>
        </w:rPr>
        <w:t>alin</w:t>
      </w:r>
      <w:proofErr w:type="spellEnd"/>
      <w:r>
        <w:rPr>
          <w:rStyle w:val="Hyperlink"/>
          <w:rFonts w:eastAsia="Times New Roman" w:cstheme="minorHAnsi"/>
          <w:color w:val="auto"/>
          <w:sz w:val="24"/>
          <w:szCs w:val="24"/>
          <w:u w:val="none"/>
        </w:rPr>
        <w:t xml:space="preserve">. (1), </w:t>
      </w:r>
      <w:proofErr w:type="spellStart"/>
      <w:r>
        <w:rPr>
          <w:rStyle w:val="Hyperlink"/>
          <w:rFonts w:eastAsia="Times New Roman" w:cstheme="minorHAnsi"/>
          <w:color w:val="auto"/>
          <w:sz w:val="24"/>
          <w:szCs w:val="24"/>
          <w:u w:val="none"/>
        </w:rPr>
        <w:t>alin</w:t>
      </w:r>
      <w:proofErr w:type="spellEnd"/>
      <w:r>
        <w:rPr>
          <w:rStyle w:val="Hyperlink"/>
          <w:rFonts w:eastAsia="Times New Roman" w:cstheme="minorHAnsi"/>
          <w:color w:val="auto"/>
          <w:sz w:val="24"/>
          <w:szCs w:val="24"/>
          <w:u w:val="none"/>
        </w:rPr>
        <w:t xml:space="preserve">. (2), lit. d) </w:t>
      </w:r>
      <w:proofErr w:type="spellStart"/>
      <w:r>
        <w:rPr>
          <w:rStyle w:val="Hyperlink"/>
          <w:rFonts w:eastAsia="Times New Roman" w:cstheme="minorHAnsi"/>
          <w:color w:val="auto"/>
          <w:sz w:val="24"/>
          <w:szCs w:val="24"/>
          <w:u w:val="none"/>
        </w:rPr>
        <w:t>coroborat</w:t>
      </w:r>
      <w:proofErr w:type="spellEnd"/>
      <w:r>
        <w:rPr>
          <w:rStyle w:val="Hyperlink"/>
          <w:rFonts w:eastAsia="Times New Roman" w:cstheme="minorHAnsi"/>
          <w:color w:val="auto"/>
          <w:sz w:val="24"/>
          <w:szCs w:val="24"/>
          <w:u w:val="none"/>
        </w:rPr>
        <w:t xml:space="preserve"> cu </w:t>
      </w:r>
      <w:proofErr w:type="spellStart"/>
      <w:r>
        <w:rPr>
          <w:rStyle w:val="Hyperlink"/>
          <w:rFonts w:eastAsia="Times New Roman" w:cstheme="minorHAnsi"/>
          <w:color w:val="auto"/>
          <w:sz w:val="24"/>
          <w:szCs w:val="24"/>
          <w:u w:val="none"/>
        </w:rPr>
        <w:t>alin</w:t>
      </w:r>
      <w:proofErr w:type="spellEnd"/>
      <w:r>
        <w:rPr>
          <w:rStyle w:val="Hyperlink"/>
          <w:rFonts w:eastAsia="Times New Roman" w:cstheme="minorHAnsi"/>
          <w:color w:val="auto"/>
          <w:sz w:val="24"/>
          <w:szCs w:val="24"/>
          <w:u w:val="none"/>
        </w:rPr>
        <w:t xml:space="preserve">. (7), lit. a), art. 139, </w:t>
      </w:r>
      <w:proofErr w:type="spellStart"/>
      <w:r>
        <w:rPr>
          <w:rStyle w:val="Hyperlink"/>
          <w:rFonts w:eastAsia="Times New Roman" w:cstheme="minorHAnsi"/>
          <w:color w:val="auto"/>
          <w:sz w:val="24"/>
          <w:szCs w:val="24"/>
          <w:u w:val="none"/>
        </w:rPr>
        <w:t>alin</w:t>
      </w:r>
      <w:proofErr w:type="spellEnd"/>
      <w:r>
        <w:rPr>
          <w:rStyle w:val="Hyperlink"/>
          <w:rFonts w:eastAsia="Times New Roman" w:cstheme="minorHAnsi"/>
          <w:color w:val="auto"/>
          <w:sz w:val="24"/>
          <w:szCs w:val="24"/>
          <w:u w:val="none"/>
        </w:rPr>
        <w:t xml:space="preserve">. (1)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art. 196, </w:t>
      </w:r>
      <w:proofErr w:type="spellStart"/>
      <w:r>
        <w:rPr>
          <w:rStyle w:val="Hyperlink"/>
          <w:rFonts w:eastAsia="Times New Roman" w:cstheme="minorHAnsi"/>
          <w:color w:val="auto"/>
          <w:sz w:val="24"/>
          <w:szCs w:val="24"/>
          <w:u w:val="none"/>
        </w:rPr>
        <w:t>alin</w:t>
      </w:r>
      <w:proofErr w:type="spellEnd"/>
      <w:r>
        <w:rPr>
          <w:rStyle w:val="Hyperlink"/>
          <w:rFonts w:eastAsia="Times New Roman" w:cstheme="minorHAnsi"/>
          <w:color w:val="auto"/>
          <w:sz w:val="24"/>
          <w:szCs w:val="24"/>
          <w:u w:val="none"/>
        </w:rPr>
        <w:t xml:space="preserve">. (1), lit. a)  din OUG nr. 57 / 2019 </w:t>
      </w:r>
      <w:proofErr w:type="spellStart"/>
      <w:r>
        <w:rPr>
          <w:rStyle w:val="Hyperlink"/>
          <w:rFonts w:eastAsia="Times New Roman" w:cstheme="minorHAnsi"/>
          <w:color w:val="auto"/>
          <w:sz w:val="24"/>
          <w:szCs w:val="24"/>
          <w:u w:val="none"/>
        </w:rPr>
        <w:t>privind</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Codul</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Administrativ</w:t>
      </w:r>
      <w:proofErr w:type="spellEnd"/>
      <w:r>
        <w:rPr>
          <w:rStyle w:val="Hyperlink"/>
          <w:rFonts w:eastAsia="Times New Roman" w:cstheme="minorHAnsi"/>
          <w:color w:val="auto"/>
          <w:sz w:val="24"/>
          <w:szCs w:val="24"/>
          <w:u w:val="none"/>
        </w:rPr>
        <w:t xml:space="preserve">, cu </w:t>
      </w:r>
      <w:proofErr w:type="spellStart"/>
      <w:r>
        <w:rPr>
          <w:rStyle w:val="Hyperlink"/>
          <w:rFonts w:eastAsia="Times New Roman" w:cstheme="minorHAnsi"/>
          <w:color w:val="auto"/>
          <w:sz w:val="24"/>
          <w:szCs w:val="24"/>
          <w:u w:val="none"/>
        </w:rPr>
        <w:t>modificarile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completarile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ulterioare</w:t>
      </w:r>
      <w:proofErr w:type="spellEnd"/>
      <w:r>
        <w:rPr>
          <w:rStyle w:val="Hyperlink"/>
          <w:rFonts w:eastAsia="Times New Roman" w:cstheme="minorHAnsi"/>
          <w:color w:val="auto"/>
          <w:sz w:val="24"/>
          <w:szCs w:val="24"/>
          <w:u w:val="none"/>
        </w:rPr>
        <w:t>;</w:t>
      </w:r>
    </w:p>
    <w:p w14:paraId="5B481BEE"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ab/>
      </w:r>
    </w:p>
    <w:p w14:paraId="78646953" w14:textId="77777777" w:rsidR="00DE1246" w:rsidRDefault="00DE1246" w:rsidP="00DE1246">
      <w:pPr>
        <w:tabs>
          <w:tab w:val="left" w:pos="1020"/>
        </w:tabs>
        <w:spacing w:after="0" w:line="240" w:lineRule="auto"/>
        <w:rPr>
          <w:rStyle w:val="Hyperlink"/>
          <w:rFonts w:eastAsia="Times New Roman" w:cstheme="minorHAnsi"/>
          <w:color w:val="auto"/>
          <w:sz w:val="24"/>
          <w:szCs w:val="24"/>
          <w:u w:val="none"/>
        </w:rPr>
      </w:pPr>
    </w:p>
    <w:p w14:paraId="3F299CA0" w14:textId="77777777" w:rsidR="00DE1246" w:rsidRDefault="00DE1246" w:rsidP="00DE1246">
      <w:pPr>
        <w:tabs>
          <w:tab w:val="left" w:pos="1020"/>
        </w:tabs>
        <w:spacing w:after="0" w:line="240" w:lineRule="auto"/>
        <w:jc w:val="center"/>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CONSILIUL LOCAL AL COMUNEI MERENI HOTARASTE:</w:t>
      </w:r>
    </w:p>
    <w:p w14:paraId="3A6A6930" w14:textId="77777777" w:rsidR="00DE1246" w:rsidRDefault="00DE1246" w:rsidP="00DE1246">
      <w:pPr>
        <w:tabs>
          <w:tab w:val="left" w:pos="1020"/>
        </w:tabs>
        <w:spacing w:after="0" w:line="240" w:lineRule="auto"/>
        <w:jc w:val="center"/>
        <w:rPr>
          <w:rStyle w:val="Hyperlink"/>
          <w:rFonts w:eastAsia="Times New Roman" w:cstheme="minorHAnsi"/>
          <w:color w:val="auto"/>
          <w:sz w:val="24"/>
          <w:szCs w:val="24"/>
          <w:u w:val="none"/>
        </w:rPr>
      </w:pPr>
    </w:p>
    <w:p w14:paraId="1F521FB8"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 xml:space="preserve">Art. 1-  </w:t>
      </w:r>
      <w:proofErr w:type="spellStart"/>
      <w:r>
        <w:rPr>
          <w:rStyle w:val="Hyperlink"/>
          <w:rFonts w:eastAsia="Times New Roman" w:cstheme="minorHAnsi"/>
          <w:color w:val="auto"/>
          <w:sz w:val="24"/>
          <w:szCs w:val="24"/>
          <w:u w:val="none"/>
        </w:rPr>
        <w:t>Desemnarea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domnului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Chiriac</w:t>
      </w:r>
      <w:proofErr w:type="spellEnd"/>
      <w:r>
        <w:rPr>
          <w:rStyle w:val="Hyperlink"/>
          <w:rFonts w:eastAsia="Times New Roman" w:cstheme="minorHAnsi"/>
          <w:color w:val="auto"/>
          <w:sz w:val="24"/>
          <w:szCs w:val="24"/>
          <w:u w:val="none"/>
        </w:rPr>
        <w:t xml:space="preserve"> Gheorghe  ca </w:t>
      </w:r>
      <w:proofErr w:type="spellStart"/>
      <w:r>
        <w:rPr>
          <w:rStyle w:val="Hyperlink"/>
          <w:rFonts w:eastAsia="Times New Roman" w:cstheme="minorHAnsi"/>
          <w:color w:val="auto"/>
          <w:sz w:val="24"/>
          <w:szCs w:val="24"/>
          <w:u w:val="none"/>
        </w:rPr>
        <w:t>reprezentant</w:t>
      </w:r>
      <w:proofErr w:type="spellEnd"/>
      <w:r>
        <w:rPr>
          <w:rStyle w:val="Hyperlink"/>
          <w:rFonts w:eastAsia="Times New Roman" w:cstheme="minorHAnsi"/>
          <w:color w:val="auto"/>
          <w:sz w:val="24"/>
          <w:szCs w:val="24"/>
          <w:u w:val="none"/>
        </w:rPr>
        <w:t xml:space="preserve"> al </w:t>
      </w:r>
      <w:proofErr w:type="spellStart"/>
      <w:r>
        <w:rPr>
          <w:rStyle w:val="Hyperlink"/>
          <w:rFonts w:eastAsia="Times New Roman" w:cstheme="minorHAnsi"/>
          <w:color w:val="auto"/>
          <w:sz w:val="24"/>
          <w:szCs w:val="24"/>
          <w:u w:val="none"/>
        </w:rPr>
        <w:t>Consiliului</w:t>
      </w:r>
      <w:proofErr w:type="spellEnd"/>
      <w:r>
        <w:rPr>
          <w:rStyle w:val="Hyperlink"/>
          <w:rFonts w:eastAsia="Times New Roman" w:cstheme="minorHAnsi"/>
          <w:color w:val="auto"/>
          <w:sz w:val="24"/>
          <w:szCs w:val="24"/>
          <w:u w:val="none"/>
        </w:rPr>
        <w:t xml:space="preserve"> local al </w:t>
      </w:r>
      <w:proofErr w:type="spellStart"/>
      <w:r>
        <w:rPr>
          <w:rStyle w:val="Hyperlink"/>
          <w:rFonts w:eastAsia="Times New Roman" w:cstheme="minorHAnsi"/>
          <w:color w:val="auto"/>
          <w:sz w:val="24"/>
          <w:szCs w:val="24"/>
          <w:u w:val="none"/>
        </w:rPr>
        <w:t>comunei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Mereni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judetul</w:t>
      </w:r>
      <w:proofErr w:type="spellEnd"/>
      <w:r>
        <w:rPr>
          <w:rStyle w:val="Hyperlink"/>
          <w:rFonts w:eastAsia="Times New Roman" w:cstheme="minorHAnsi"/>
          <w:color w:val="auto"/>
          <w:sz w:val="24"/>
          <w:szCs w:val="24"/>
          <w:u w:val="none"/>
        </w:rPr>
        <w:t xml:space="preserve"> Constanta  in </w:t>
      </w:r>
      <w:proofErr w:type="spellStart"/>
      <w:r>
        <w:rPr>
          <w:rStyle w:val="Hyperlink"/>
          <w:rFonts w:eastAsia="Times New Roman" w:cstheme="minorHAnsi"/>
          <w:color w:val="auto"/>
          <w:sz w:val="24"/>
          <w:szCs w:val="24"/>
          <w:u w:val="none"/>
        </w:rPr>
        <w:t>Consiliul</w:t>
      </w:r>
      <w:proofErr w:type="spellEnd"/>
      <w:r>
        <w:rPr>
          <w:rStyle w:val="Hyperlink"/>
          <w:rFonts w:eastAsia="Times New Roman" w:cstheme="minorHAnsi"/>
          <w:color w:val="auto"/>
          <w:sz w:val="24"/>
          <w:szCs w:val="24"/>
          <w:u w:val="none"/>
        </w:rPr>
        <w:t xml:space="preserve"> de </w:t>
      </w:r>
      <w:proofErr w:type="spellStart"/>
      <w:r>
        <w:rPr>
          <w:rStyle w:val="Hyperlink"/>
          <w:rFonts w:eastAsia="Times New Roman" w:cstheme="minorHAnsi"/>
          <w:color w:val="auto"/>
          <w:sz w:val="24"/>
          <w:szCs w:val="24"/>
          <w:u w:val="none"/>
        </w:rPr>
        <w:t>Administratie</w:t>
      </w:r>
      <w:proofErr w:type="spellEnd"/>
      <w:r>
        <w:rPr>
          <w:rStyle w:val="Hyperlink"/>
          <w:rFonts w:eastAsia="Times New Roman" w:cstheme="minorHAnsi"/>
          <w:color w:val="auto"/>
          <w:sz w:val="24"/>
          <w:szCs w:val="24"/>
          <w:u w:val="none"/>
        </w:rPr>
        <w:t xml:space="preserve">  al </w:t>
      </w:r>
      <w:proofErr w:type="spellStart"/>
      <w:r>
        <w:rPr>
          <w:rStyle w:val="Hyperlink"/>
          <w:rFonts w:eastAsia="Times New Roman" w:cstheme="minorHAnsi"/>
          <w:color w:val="auto"/>
          <w:sz w:val="24"/>
          <w:szCs w:val="24"/>
          <w:u w:val="none"/>
        </w:rPr>
        <w:t>Scolii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Gimnaziale</w:t>
      </w:r>
      <w:proofErr w:type="spellEnd"/>
      <w:r>
        <w:rPr>
          <w:rStyle w:val="Hyperlink"/>
          <w:rFonts w:eastAsia="Times New Roman" w:cstheme="minorHAnsi"/>
          <w:color w:val="auto"/>
          <w:sz w:val="24"/>
          <w:szCs w:val="24"/>
          <w:u w:val="none"/>
        </w:rPr>
        <w:t xml:space="preserve">  ,, </w:t>
      </w:r>
      <w:proofErr w:type="spellStart"/>
      <w:r>
        <w:rPr>
          <w:rStyle w:val="Hyperlink"/>
          <w:rFonts w:eastAsia="Times New Roman" w:cstheme="minorHAnsi"/>
          <w:color w:val="auto"/>
          <w:sz w:val="24"/>
          <w:szCs w:val="24"/>
          <w:u w:val="none"/>
        </w:rPr>
        <w:t>Nichita</w:t>
      </w:r>
      <w:proofErr w:type="spellEnd"/>
      <w:r>
        <w:rPr>
          <w:rStyle w:val="Hyperlink"/>
          <w:rFonts w:eastAsia="Times New Roman" w:cstheme="minorHAnsi"/>
          <w:color w:val="auto"/>
          <w:sz w:val="24"/>
          <w:szCs w:val="24"/>
          <w:u w:val="none"/>
        </w:rPr>
        <w:t xml:space="preserve"> Stanescu,, </w:t>
      </w:r>
      <w:proofErr w:type="spellStart"/>
      <w:r>
        <w:rPr>
          <w:rStyle w:val="Hyperlink"/>
          <w:rFonts w:eastAsia="Times New Roman" w:cstheme="minorHAnsi"/>
          <w:color w:val="auto"/>
          <w:sz w:val="24"/>
          <w:szCs w:val="24"/>
          <w:u w:val="none"/>
        </w:rPr>
        <w:t>Mereni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pentru</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anul</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scolar</w:t>
      </w:r>
      <w:proofErr w:type="spellEnd"/>
      <w:r>
        <w:rPr>
          <w:rStyle w:val="Hyperlink"/>
          <w:rFonts w:eastAsia="Times New Roman" w:cstheme="minorHAnsi"/>
          <w:color w:val="auto"/>
          <w:sz w:val="24"/>
          <w:szCs w:val="24"/>
          <w:u w:val="none"/>
        </w:rPr>
        <w:t xml:space="preserve"> 2022-2023.</w:t>
      </w:r>
    </w:p>
    <w:p w14:paraId="2C97A20C"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 xml:space="preserve">Art. 2- </w:t>
      </w:r>
      <w:proofErr w:type="spellStart"/>
      <w:r>
        <w:rPr>
          <w:rStyle w:val="Hyperlink"/>
          <w:rFonts w:eastAsia="Times New Roman" w:cstheme="minorHAnsi"/>
          <w:color w:val="auto"/>
          <w:sz w:val="24"/>
          <w:szCs w:val="24"/>
          <w:u w:val="none"/>
        </w:rPr>
        <w:t>Desemnarea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domnului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Melente</w:t>
      </w:r>
      <w:proofErr w:type="spellEnd"/>
      <w:r>
        <w:rPr>
          <w:rStyle w:val="Hyperlink"/>
          <w:rFonts w:eastAsia="Times New Roman" w:cstheme="minorHAnsi"/>
          <w:color w:val="auto"/>
          <w:sz w:val="24"/>
          <w:szCs w:val="24"/>
          <w:u w:val="none"/>
        </w:rPr>
        <w:t xml:space="preserve"> Marian  ca </w:t>
      </w:r>
      <w:proofErr w:type="spellStart"/>
      <w:r>
        <w:rPr>
          <w:rStyle w:val="Hyperlink"/>
          <w:rFonts w:eastAsia="Times New Roman" w:cstheme="minorHAnsi"/>
          <w:color w:val="auto"/>
          <w:sz w:val="24"/>
          <w:szCs w:val="24"/>
          <w:u w:val="none"/>
        </w:rPr>
        <w:t>reprezentant</w:t>
      </w:r>
      <w:proofErr w:type="spellEnd"/>
      <w:r>
        <w:rPr>
          <w:rStyle w:val="Hyperlink"/>
          <w:rFonts w:eastAsia="Times New Roman" w:cstheme="minorHAnsi"/>
          <w:color w:val="auto"/>
          <w:sz w:val="24"/>
          <w:szCs w:val="24"/>
          <w:u w:val="none"/>
        </w:rPr>
        <w:t xml:space="preserve"> al </w:t>
      </w:r>
      <w:proofErr w:type="spellStart"/>
      <w:r>
        <w:rPr>
          <w:rStyle w:val="Hyperlink"/>
          <w:rFonts w:eastAsia="Times New Roman" w:cstheme="minorHAnsi"/>
          <w:color w:val="auto"/>
          <w:sz w:val="24"/>
          <w:szCs w:val="24"/>
          <w:u w:val="none"/>
        </w:rPr>
        <w:t>Consiliului</w:t>
      </w:r>
      <w:proofErr w:type="spellEnd"/>
      <w:r>
        <w:rPr>
          <w:rStyle w:val="Hyperlink"/>
          <w:rFonts w:eastAsia="Times New Roman" w:cstheme="minorHAnsi"/>
          <w:color w:val="auto"/>
          <w:sz w:val="24"/>
          <w:szCs w:val="24"/>
          <w:u w:val="none"/>
        </w:rPr>
        <w:t xml:space="preserve"> Local al </w:t>
      </w:r>
      <w:proofErr w:type="spellStart"/>
      <w:r>
        <w:rPr>
          <w:rStyle w:val="Hyperlink"/>
          <w:rFonts w:eastAsia="Times New Roman" w:cstheme="minorHAnsi"/>
          <w:color w:val="auto"/>
          <w:sz w:val="24"/>
          <w:szCs w:val="24"/>
          <w:u w:val="none"/>
        </w:rPr>
        <w:t>comunei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Mereni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judetul</w:t>
      </w:r>
      <w:proofErr w:type="spellEnd"/>
      <w:r>
        <w:rPr>
          <w:rStyle w:val="Hyperlink"/>
          <w:rFonts w:eastAsia="Times New Roman" w:cstheme="minorHAnsi"/>
          <w:color w:val="auto"/>
          <w:sz w:val="24"/>
          <w:szCs w:val="24"/>
          <w:u w:val="none"/>
        </w:rPr>
        <w:t xml:space="preserve"> Constanta in </w:t>
      </w:r>
      <w:proofErr w:type="spellStart"/>
      <w:r>
        <w:rPr>
          <w:rStyle w:val="Hyperlink"/>
          <w:rFonts w:eastAsia="Times New Roman" w:cstheme="minorHAnsi"/>
          <w:color w:val="auto"/>
          <w:sz w:val="24"/>
          <w:szCs w:val="24"/>
          <w:u w:val="none"/>
        </w:rPr>
        <w:t>Comisia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pentru</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evaluarea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asigurarea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calitatii</w:t>
      </w:r>
      <w:proofErr w:type="spellEnd"/>
      <w:r>
        <w:rPr>
          <w:rStyle w:val="Hyperlink"/>
          <w:rFonts w:eastAsia="Times New Roman" w:cstheme="minorHAnsi"/>
          <w:color w:val="auto"/>
          <w:sz w:val="24"/>
          <w:szCs w:val="24"/>
          <w:u w:val="none"/>
        </w:rPr>
        <w:t xml:space="preserve"> (CEAC)  a </w:t>
      </w:r>
      <w:proofErr w:type="spellStart"/>
      <w:r>
        <w:rPr>
          <w:rStyle w:val="Hyperlink"/>
          <w:rFonts w:eastAsia="Times New Roman" w:cstheme="minorHAnsi"/>
          <w:color w:val="auto"/>
          <w:sz w:val="24"/>
          <w:szCs w:val="24"/>
          <w:u w:val="none"/>
        </w:rPr>
        <w:t>Scolii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Gimnaziale</w:t>
      </w:r>
      <w:proofErr w:type="spellEnd"/>
      <w:r>
        <w:rPr>
          <w:rStyle w:val="Hyperlink"/>
          <w:rFonts w:eastAsia="Times New Roman" w:cstheme="minorHAnsi"/>
          <w:color w:val="auto"/>
          <w:sz w:val="24"/>
          <w:szCs w:val="24"/>
          <w:u w:val="none"/>
        </w:rPr>
        <w:t xml:space="preserve">  ,, </w:t>
      </w:r>
      <w:proofErr w:type="spellStart"/>
      <w:r>
        <w:rPr>
          <w:rStyle w:val="Hyperlink"/>
          <w:rFonts w:eastAsia="Times New Roman" w:cstheme="minorHAnsi"/>
          <w:color w:val="auto"/>
          <w:sz w:val="24"/>
          <w:szCs w:val="24"/>
          <w:u w:val="none"/>
        </w:rPr>
        <w:t>Nichita</w:t>
      </w:r>
      <w:proofErr w:type="spellEnd"/>
      <w:r>
        <w:rPr>
          <w:rStyle w:val="Hyperlink"/>
          <w:rFonts w:eastAsia="Times New Roman" w:cstheme="minorHAnsi"/>
          <w:color w:val="auto"/>
          <w:sz w:val="24"/>
          <w:szCs w:val="24"/>
          <w:u w:val="none"/>
        </w:rPr>
        <w:t xml:space="preserve"> Stanescu,, </w:t>
      </w:r>
      <w:proofErr w:type="spellStart"/>
      <w:r>
        <w:rPr>
          <w:rStyle w:val="Hyperlink"/>
          <w:rFonts w:eastAsia="Times New Roman" w:cstheme="minorHAnsi"/>
          <w:color w:val="auto"/>
          <w:sz w:val="24"/>
          <w:szCs w:val="24"/>
          <w:u w:val="none"/>
        </w:rPr>
        <w:t>Mereni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pentru</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anul</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scolar</w:t>
      </w:r>
      <w:proofErr w:type="spellEnd"/>
      <w:r>
        <w:rPr>
          <w:rStyle w:val="Hyperlink"/>
          <w:rFonts w:eastAsia="Times New Roman" w:cstheme="minorHAnsi"/>
          <w:color w:val="auto"/>
          <w:sz w:val="24"/>
          <w:szCs w:val="24"/>
          <w:u w:val="none"/>
        </w:rPr>
        <w:t xml:space="preserve"> 2022-2023.</w:t>
      </w:r>
    </w:p>
    <w:p w14:paraId="503075C8"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 xml:space="preserve">Art. 3- </w:t>
      </w:r>
      <w:proofErr w:type="spellStart"/>
      <w:r>
        <w:rPr>
          <w:rStyle w:val="Hyperlink"/>
          <w:rFonts w:eastAsia="Times New Roman" w:cstheme="minorHAnsi"/>
          <w:color w:val="auto"/>
          <w:sz w:val="24"/>
          <w:szCs w:val="24"/>
          <w:u w:val="none"/>
        </w:rPr>
        <w:t>Activitatea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competenta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consilierilor</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locali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desemnati</w:t>
      </w:r>
      <w:proofErr w:type="spellEnd"/>
      <w:r>
        <w:rPr>
          <w:rStyle w:val="Hyperlink"/>
          <w:rFonts w:eastAsia="Times New Roman" w:cstheme="minorHAnsi"/>
          <w:color w:val="auto"/>
          <w:sz w:val="24"/>
          <w:szCs w:val="24"/>
          <w:u w:val="none"/>
        </w:rPr>
        <w:t xml:space="preserve">  la art. 1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art. 2 din </w:t>
      </w:r>
      <w:proofErr w:type="spellStart"/>
      <w:r>
        <w:rPr>
          <w:rStyle w:val="Hyperlink"/>
          <w:rFonts w:eastAsia="Times New Roman" w:cstheme="minorHAnsi"/>
          <w:color w:val="auto"/>
          <w:sz w:val="24"/>
          <w:szCs w:val="24"/>
          <w:u w:val="none"/>
        </w:rPr>
        <w:t>prezenta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hotarare</w:t>
      </w:r>
      <w:proofErr w:type="spellEnd"/>
      <w:r>
        <w:rPr>
          <w:rStyle w:val="Hyperlink"/>
          <w:rFonts w:eastAsia="Times New Roman" w:cstheme="minorHAnsi"/>
          <w:color w:val="auto"/>
          <w:sz w:val="24"/>
          <w:szCs w:val="24"/>
          <w:u w:val="none"/>
        </w:rPr>
        <w:t xml:space="preserve">  sunt </w:t>
      </w:r>
      <w:proofErr w:type="spellStart"/>
      <w:r>
        <w:rPr>
          <w:rStyle w:val="Hyperlink"/>
          <w:rFonts w:eastAsia="Times New Roman" w:cstheme="minorHAnsi"/>
          <w:color w:val="auto"/>
          <w:sz w:val="24"/>
          <w:szCs w:val="24"/>
          <w:u w:val="none"/>
        </w:rPr>
        <w:t>cele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prevazute</w:t>
      </w:r>
      <w:proofErr w:type="spellEnd"/>
      <w:r>
        <w:rPr>
          <w:rStyle w:val="Hyperlink"/>
          <w:rFonts w:eastAsia="Times New Roman" w:cstheme="minorHAnsi"/>
          <w:color w:val="auto"/>
          <w:sz w:val="24"/>
          <w:szCs w:val="24"/>
          <w:u w:val="none"/>
        </w:rPr>
        <w:t xml:space="preserve"> de </w:t>
      </w:r>
      <w:proofErr w:type="spellStart"/>
      <w:r>
        <w:rPr>
          <w:rStyle w:val="Hyperlink"/>
          <w:rFonts w:eastAsia="Times New Roman" w:cstheme="minorHAnsi"/>
          <w:color w:val="auto"/>
          <w:sz w:val="24"/>
          <w:szCs w:val="24"/>
          <w:u w:val="none"/>
        </w:rPr>
        <w:t>lege</w:t>
      </w:r>
      <w:proofErr w:type="spellEnd"/>
      <w:r>
        <w:rPr>
          <w:rStyle w:val="Hyperlink"/>
          <w:rFonts w:eastAsia="Times New Roman" w:cstheme="minorHAnsi"/>
          <w:color w:val="auto"/>
          <w:sz w:val="24"/>
          <w:szCs w:val="24"/>
          <w:u w:val="none"/>
        </w:rPr>
        <w:t>.</w:t>
      </w:r>
    </w:p>
    <w:p w14:paraId="6E23682C"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 xml:space="preserve">Art. 4- </w:t>
      </w:r>
      <w:proofErr w:type="spellStart"/>
      <w:r>
        <w:rPr>
          <w:rStyle w:val="Hyperlink"/>
          <w:rFonts w:eastAsia="Times New Roman" w:cstheme="minorHAnsi"/>
          <w:color w:val="auto"/>
          <w:sz w:val="24"/>
          <w:szCs w:val="24"/>
          <w:u w:val="none"/>
        </w:rPr>
        <w:t>Incepand</w:t>
      </w:r>
      <w:proofErr w:type="spellEnd"/>
      <w:r>
        <w:rPr>
          <w:rStyle w:val="Hyperlink"/>
          <w:rFonts w:eastAsia="Times New Roman" w:cstheme="minorHAnsi"/>
          <w:color w:val="auto"/>
          <w:sz w:val="24"/>
          <w:szCs w:val="24"/>
          <w:u w:val="none"/>
        </w:rPr>
        <w:t xml:space="preserve"> cu data  </w:t>
      </w:r>
      <w:proofErr w:type="spellStart"/>
      <w:r>
        <w:rPr>
          <w:rStyle w:val="Hyperlink"/>
          <w:rFonts w:eastAsia="Times New Roman" w:cstheme="minorHAnsi"/>
          <w:color w:val="auto"/>
          <w:sz w:val="24"/>
          <w:szCs w:val="24"/>
          <w:u w:val="none"/>
        </w:rPr>
        <w:t>intrarii</w:t>
      </w:r>
      <w:proofErr w:type="spellEnd"/>
      <w:r>
        <w:rPr>
          <w:rStyle w:val="Hyperlink"/>
          <w:rFonts w:eastAsia="Times New Roman" w:cstheme="minorHAnsi"/>
          <w:color w:val="auto"/>
          <w:sz w:val="24"/>
          <w:szCs w:val="24"/>
          <w:u w:val="none"/>
        </w:rPr>
        <w:t xml:space="preserve"> in </w:t>
      </w:r>
      <w:proofErr w:type="spellStart"/>
      <w:r>
        <w:rPr>
          <w:rStyle w:val="Hyperlink"/>
          <w:rFonts w:eastAsia="Times New Roman" w:cstheme="minorHAnsi"/>
          <w:color w:val="auto"/>
          <w:sz w:val="24"/>
          <w:szCs w:val="24"/>
          <w:u w:val="none"/>
        </w:rPr>
        <w:t>vigoare</w:t>
      </w:r>
      <w:proofErr w:type="spellEnd"/>
      <w:r>
        <w:rPr>
          <w:rStyle w:val="Hyperlink"/>
          <w:rFonts w:eastAsia="Times New Roman" w:cstheme="minorHAnsi"/>
          <w:color w:val="auto"/>
          <w:sz w:val="24"/>
          <w:szCs w:val="24"/>
          <w:u w:val="none"/>
        </w:rPr>
        <w:t xml:space="preserve"> a </w:t>
      </w:r>
      <w:proofErr w:type="spellStart"/>
      <w:r>
        <w:rPr>
          <w:rStyle w:val="Hyperlink"/>
          <w:rFonts w:eastAsia="Times New Roman" w:cstheme="minorHAnsi"/>
          <w:color w:val="auto"/>
          <w:sz w:val="24"/>
          <w:szCs w:val="24"/>
          <w:u w:val="none"/>
        </w:rPr>
        <w:t>prezentei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hotarari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isi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inceteaza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aplicabilitatea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orice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prevederi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privind</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desemnarea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unor</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reprezentanti</w:t>
      </w:r>
      <w:proofErr w:type="spellEnd"/>
      <w:r>
        <w:rPr>
          <w:rStyle w:val="Hyperlink"/>
          <w:rFonts w:eastAsia="Times New Roman" w:cstheme="minorHAnsi"/>
          <w:color w:val="auto"/>
          <w:sz w:val="24"/>
          <w:szCs w:val="24"/>
          <w:u w:val="none"/>
        </w:rPr>
        <w:t xml:space="preserve">  al </w:t>
      </w:r>
      <w:proofErr w:type="spellStart"/>
      <w:r>
        <w:rPr>
          <w:rStyle w:val="Hyperlink"/>
          <w:rFonts w:eastAsia="Times New Roman" w:cstheme="minorHAnsi"/>
          <w:color w:val="auto"/>
          <w:sz w:val="24"/>
          <w:szCs w:val="24"/>
          <w:u w:val="none"/>
        </w:rPr>
        <w:t>Consiliului</w:t>
      </w:r>
      <w:proofErr w:type="spellEnd"/>
      <w:r>
        <w:rPr>
          <w:rStyle w:val="Hyperlink"/>
          <w:rFonts w:eastAsia="Times New Roman" w:cstheme="minorHAnsi"/>
          <w:color w:val="auto"/>
          <w:sz w:val="24"/>
          <w:szCs w:val="24"/>
          <w:u w:val="none"/>
        </w:rPr>
        <w:t xml:space="preserve"> Local  al </w:t>
      </w:r>
      <w:proofErr w:type="spellStart"/>
      <w:r>
        <w:rPr>
          <w:rStyle w:val="Hyperlink"/>
          <w:rFonts w:eastAsia="Times New Roman" w:cstheme="minorHAnsi"/>
          <w:color w:val="auto"/>
          <w:sz w:val="24"/>
          <w:szCs w:val="24"/>
          <w:u w:val="none"/>
        </w:rPr>
        <w:t>comunei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Mereni</w:t>
      </w:r>
      <w:proofErr w:type="spellEnd"/>
      <w:r>
        <w:rPr>
          <w:rStyle w:val="Hyperlink"/>
          <w:rFonts w:eastAsia="Times New Roman" w:cstheme="minorHAnsi"/>
          <w:color w:val="auto"/>
          <w:sz w:val="24"/>
          <w:szCs w:val="24"/>
          <w:u w:val="none"/>
        </w:rPr>
        <w:t xml:space="preserve"> in </w:t>
      </w:r>
      <w:proofErr w:type="spellStart"/>
      <w:r>
        <w:rPr>
          <w:rStyle w:val="Hyperlink"/>
          <w:rFonts w:eastAsia="Times New Roman" w:cstheme="minorHAnsi"/>
          <w:color w:val="auto"/>
          <w:sz w:val="24"/>
          <w:szCs w:val="24"/>
          <w:u w:val="none"/>
        </w:rPr>
        <w:t>Consiliul</w:t>
      </w:r>
      <w:proofErr w:type="spellEnd"/>
      <w:r>
        <w:rPr>
          <w:rStyle w:val="Hyperlink"/>
          <w:rFonts w:eastAsia="Times New Roman" w:cstheme="minorHAnsi"/>
          <w:color w:val="auto"/>
          <w:sz w:val="24"/>
          <w:szCs w:val="24"/>
          <w:u w:val="none"/>
        </w:rPr>
        <w:t xml:space="preserve"> de  </w:t>
      </w:r>
      <w:proofErr w:type="spellStart"/>
      <w:r>
        <w:rPr>
          <w:rStyle w:val="Hyperlink"/>
          <w:rFonts w:eastAsia="Times New Roman" w:cstheme="minorHAnsi"/>
          <w:color w:val="auto"/>
          <w:sz w:val="24"/>
          <w:szCs w:val="24"/>
          <w:u w:val="none"/>
        </w:rPr>
        <w:t>administratie</w:t>
      </w:r>
      <w:proofErr w:type="spellEnd"/>
      <w:r>
        <w:rPr>
          <w:rStyle w:val="Hyperlink"/>
          <w:rFonts w:eastAsia="Times New Roman" w:cstheme="minorHAnsi"/>
          <w:color w:val="auto"/>
          <w:sz w:val="24"/>
          <w:szCs w:val="24"/>
          <w:u w:val="none"/>
        </w:rPr>
        <w:t xml:space="preserve">  al </w:t>
      </w:r>
      <w:proofErr w:type="spellStart"/>
      <w:r>
        <w:rPr>
          <w:rStyle w:val="Hyperlink"/>
          <w:rFonts w:eastAsia="Times New Roman" w:cstheme="minorHAnsi"/>
          <w:color w:val="auto"/>
          <w:sz w:val="24"/>
          <w:szCs w:val="24"/>
          <w:u w:val="none"/>
        </w:rPr>
        <w:t>Scolii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Gimnaziale</w:t>
      </w:r>
      <w:proofErr w:type="spellEnd"/>
      <w:r>
        <w:rPr>
          <w:rStyle w:val="Hyperlink"/>
          <w:rFonts w:eastAsia="Times New Roman" w:cstheme="minorHAnsi"/>
          <w:color w:val="auto"/>
          <w:sz w:val="24"/>
          <w:szCs w:val="24"/>
          <w:u w:val="none"/>
        </w:rPr>
        <w:t xml:space="preserve"> ,, </w:t>
      </w:r>
      <w:proofErr w:type="spellStart"/>
      <w:r>
        <w:rPr>
          <w:rStyle w:val="Hyperlink"/>
          <w:rFonts w:eastAsia="Times New Roman" w:cstheme="minorHAnsi"/>
          <w:color w:val="auto"/>
          <w:sz w:val="24"/>
          <w:szCs w:val="24"/>
          <w:u w:val="none"/>
        </w:rPr>
        <w:t>Nichita</w:t>
      </w:r>
      <w:proofErr w:type="spellEnd"/>
      <w:r>
        <w:rPr>
          <w:rStyle w:val="Hyperlink"/>
          <w:rFonts w:eastAsia="Times New Roman" w:cstheme="minorHAnsi"/>
          <w:color w:val="auto"/>
          <w:sz w:val="24"/>
          <w:szCs w:val="24"/>
          <w:u w:val="none"/>
        </w:rPr>
        <w:t xml:space="preserve"> Stanescu,, </w:t>
      </w:r>
      <w:proofErr w:type="spellStart"/>
      <w:r>
        <w:rPr>
          <w:rStyle w:val="Hyperlink"/>
          <w:rFonts w:eastAsia="Times New Roman" w:cstheme="minorHAnsi"/>
          <w:color w:val="auto"/>
          <w:sz w:val="24"/>
          <w:szCs w:val="24"/>
          <w:u w:val="none"/>
        </w:rPr>
        <w:t>Mereni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in </w:t>
      </w:r>
      <w:proofErr w:type="spellStart"/>
      <w:r>
        <w:rPr>
          <w:rStyle w:val="Hyperlink"/>
          <w:rFonts w:eastAsia="Times New Roman" w:cstheme="minorHAnsi"/>
          <w:color w:val="auto"/>
          <w:sz w:val="24"/>
          <w:szCs w:val="24"/>
          <w:u w:val="none"/>
        </w:rPr>
        <w:t>Comisia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pentru</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Evaluarea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Asigurarea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Calitatii</w:t>
      </w:r>
      <w:proofErr w:type="spellEnd"/>
      <w:r>
        <w:rPr>
          <w:rStyle w:val="Hyperlink"/>
          <w:rFonts w:eastAsia="Times New Roman" w:cstheme="minorHAnsi"/>
          <w:color w:val="auto"/>
          <w:sz w:val="24"/>
          <w:szCs w:val="24"/>
          <w:u w:val="none"/>
        </w:rPr>
        <w:t xml:space="preserve"> (CEAC) .</w:t>
      </w:r>
    </w:p>
    <w:p w14:paraId="5F605D1D"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 xml:space="preserve">Art. 5- Cu </w:t>
      </w:r>
      <w:proofErr w:type="spellStart"/>
      <w:r>
        <w:rPr>
          <w:rStyle w:val="Hyperlink"/>
          <w:rFonts w:eastAsia="Times New Roman" w:cstheme="minorHAnsi"/>
          <w:color w:val="auto"/>
          <w:sz w:val="24"/>
          <w:szCs w:val="24"/>
          <w:u w:val="none"/>
        </w:rPr>
        <w:t>aducerea</w:t>
      </w:r>
      <w:proofErr w:type="spellEnd"/>
      <w:r>
        <w:rPr>
          <w:rStyle w:val="Hyperlink"/>
          <w:rFonts w:eastAsia="Times New Roman" w:cstheme="minorHAnsi"/>
          <w:color w:val="auto"/>
          <w:sz w:val="24"/>
          <w:szCs w:val="24"/>
          <w:u w:val="none"/>
        </w:rPr>
        <w:t xml:space="preserve">   la </w:t>
      </w:r>
      <w:proofErr w:type="spellStart"/>
      <w:r>
        <w:rPr>
          <w:rStyle w:val="Hyperlink"/>
          <w:rFonts w:eastAsia="Times New Roman" w:cstheme="minorHAnsi"/>
          <w:color w:val="auto"/>
          <w:sz w:val="24"/>
          <w:szCs w:val="24"/>
          <w:u w:val="none"/>
        </w:rPr>
        <w:t>indeplinire</w:t>
      </w:r>
      <w:proofErr w:type="spellEnd"/>
      <w:r>
        <w:rPr>
          <w:rStyle w:val="Hyperlink"/>
          <w:rFonts w:eastAsia="Times New Roman" w:cstheme="minorHAnsi"/>
          <w:color w:val="auto"/>
          <w:sz w:val="24"/>
          <w:szCs w:val="24"/>
          <w:u w:val="none"/>
        </w:rPr>
        <w:t xml:space="preserve"> a </w:t>
      </w:r>
      <w:proofErr w:type="spellStart"/>
      <w:r>
        <w:rPr>
          <w:rStyle w:val="Hyperlink"/>
          <w:rFonts w:eastAsia="Times New Roman" w:cstheme="minorHAnsi"/>
          <w:color w:val="auto"/>
          <w:sz w:val="24"/>
          <w:szCs w:val="24"/>
          <w:u w:val="none"/>
        </w:rPr>
        <w:t>prevederilor</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prezentei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hotarari</w:t>
      </w:r>
      <w:proofErr w:type="spellEnd"/>
      <w:r>
        <w:rPr>
          <w:rStyle w:val="Hyperlink"/>
          <w:rFonts w:eastAsia="Times New Roman" w:cstheme="minorHAnsi"/>
          <w:color w:val="auto"/>
          <w:sz w:val="24"/>
          <w:szCs w:val="24"/>
          <w:u w:val="none"/>
        </w:rPr>
        <w:t xml:space="preserve"> se </w:t>
      </w:r>
      <w:proofErr w:type="spellStart"/>
      <w:r>
        <w:rPr>
          <w:rStyle w:val="Hyperlink"/>
          <w:rFonts w:eastAsia="Times New Roman" w:cstheme="minorHAnsi"/>
          <w:color w:val="auto"/>
          <w:sz w:val="24"/>
          <w:szCs w:val="24"/>
          <w:u w:val="none"/>
        </w:rPr>
        <w:t>desemneaza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Primarul</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comunei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Mereni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persoanele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desemnate</w:t>
      </w:r>
      <w:proofErr w:type="spellEnd"/>
      <w:r>
        <w:rPr>
          <w:rStyle w:val="Hyperlink"/>
          <w:rFonts w:eastAsia="Times New Roman" w:cstheme="minorHAnsi"/>
          <w:color w:val="auto"/>
          <w:sz w:val="24"/>
          <w:szCs w:val="24"/>
          <w:u w:val="none"/>
        </w:rPr>
        <w:t xml:space="preserve"> la art. 1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2 din </w:t>
      </w:r>
      <w:proofErr w:type="spellStart"/>
      <w:r>
        <w:rPr>
          <w:rStyle w:val="Hyperlink"/>
          <w:rFonts w:eastAsia="Times New Roman" w:cstheme="minorHAnsi"/>
          <w:color w:val="auto"/>
          <w:sz w:val="24"/>
          <w:szCs w:val="24"/>
          <w:u w:val="none"/>
        </w:rPr>
        <w:t>prezenta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hotarare</w:t>
      </w:r>
      <w:proofErr w:type="spellEnd"/>
      <w:r>
        <w:rPr>
          <w:rStyle w:val="Hyperlink"/>
          <w:rFonts w:eastAsia="Times New Roman" w:cstheme="minorHAnsi"/>
          <w:color w:val="auto"/>
          <w:sz w:val="24"/>
          <w:szCs w:val="24"/>
          <w:u w:val="none"/>
        </w:rPr>
        <w:t>.</w:t>
      </w:r>
    </w:p>
    <w:p w14:paraId="0EE10891"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 xml:space="preserve">Art. 6- </w:t>
      </w:r>
      <w:proofErr w:type="spellStart"/>
      <w:r>
        <w:rPr>
          <w:rStyle w:val="Hyperlink"/>
          <w:rFonts w:eastAsia="Times New Roman" w:cstheme="minorHAnsi"/>
          <w:color w:val="auto"/>
          <w:sz w:val="24"/>
          <w:szCs w:val="24"/>
          <w:u w:val="none"/>
        </w:rPr>
        <w:t>Secretarul</w:t>
      </w:r>
      <w:proofErr w:type="spellEnd"/>
      <w:r>
        <w:rPr>
          <w:rStyle w:val="Hyperlink"/>
          <w:rFonts w:eastAsia="Times New Roman" w:cstheme="minorHAnsi"/>
          <w:color w:val="auto"/>
          <w:sz w:val="24"/>
          <w:szCs w:val="24"/>
          <w:u w:val="none"/>
        </w:rPr>
        <w:t xml:space="preserve">  general al </w:t>
      </w:r>
      <w:proofErr w:type="spellStart"/>
      <w:r>
        <w:rPr>
          <w:rStyle w:val="Hyperlink"/>
          <w:rFonts w:eastAsia="Times New Roman" w:cstheme="minorHAnsi"/>
          <w:color w:val="auto"/>
          <w:sz w:val="24"/>
          <w:szCs w:val="24"/>
          <w:u w:val="none"/>
        </w:rPr>
        <w:t>comunei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Mereni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va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comunica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prezenta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hotarare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institutiilor</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persoanelor</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interesate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pentru</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ducerea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ei</w:t>
      </w:r>
      <w:proofErr w:type="spellEnd"/>
      <w:r>
        <w:rPr>
          <w:rStyle w:val="Hyperlink"/>
          <w:rFonts w:eastAsia="Times New Roman" w:cstheme="minorHAnsi"/>
          <w:color w:val="auto"/>
          <w:sz w:val="24"/>
          <w:szCs w:val="24"/>
          <w:u w:val="none"/>
        </w:rPr>
        <w:t xml:space="preserve"> la </w:t>
      </w:r>
      <w:proofErr w:type="spellStart"/>
      <w:r>
        <w:rPr>
          <w:rStyle w:val="Hyperlink"/>
          <w:rFonts w:eastAsia="Times New Roman" w:cstheme="minorHAnsi"/>
          <w:color w:val="auto"/>
          <w:sz w:val="24"/>
          <w:szCs w:val="24"/>
          <w:u w:val="none"/>
        </w:rPr>
        <w:t>indeplinire</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Institutiei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Prefectului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Judetul</w:t>
      </w:r>
      <w:proofErr w:type="spellEnd"/>
      <w:r>
        <w:rPr>
          <w:rStyle w:val="Hyperlink"/>
          <w:rFonts w:eastAsia="Times New Roman" w:cstheme="minorHAnsi"/>
          <w:color w:val="auto"/>
          <w:sz w:val="24"/>
          <w:szCs w:val="24"/>
          <w:u w:val="none"/>
        </w:rPr>
        <w:t xml:space="preserve"> Constanta </w:t>
      </w:r>
      <w:proofErr w:type="spellStart"/>
      <w:r>
        <w:rPr>
          <w:rStyle w:val="Hyperlink"/>
          <w:rFonts w:eastAsia="Times New Roman" w:cstheme="minorHAnsi"/>
          <w:color w:val="auto"/>
          <w:sz w:val="24"/>
          <w:szCs w:val="24"/>
          <w:u w:val="none"/>
        </w:rPr>
        <w:t>pentru</w:t>
      </w:r>
      <w:proofErr w:type="spellEnd"/>
      <w:r>
        <w:rPr>
          <w:rStyle w:val="Hyperlink"/>
          <w:rFonts w:eastAsia="Times New Roman" w:cstheme="minorHAnsi"/>
          <w:color w:val="auto"/>
          <w:sz w:val="24"/>
          <w:szCs w:val="24"/>
          <w:u w:val="none"/>
        </w:rPr>
        <w:t xml:space="preserve"> control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verificarea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legalitatii</w:t>
      </w:r>
      <w:proofErr w:type="spellEnd"/>
      <w:r>
        <w:rPr>
          <w:rStyle w:val="Hyperlink"/>
          <w:rFonts w:eastAsia="Times New Roman" w:cstheme="minorHAnsi"/>
          <w:color w:val="auto"/>
          <w:sz w:val="24"/>
          <w:szCs w:val="24"/>
          <w:u w:val="none"/>
        </w:rPr>
        <w:t>.</w:t>
      </w:r>
    </w:p>
    <w:p w14:paraId="6A124CC9" w14:textId="77777777" w:rsidR="00DE1246" w:rsidRDefault="00DE1246" w:rsidP="00DE1246">
      <w:pPr>
        <w:tabs>
          <w:tab w:val="left" w:pos="1020"/>
        </w:tabs>
        <w:spacing w:after="0" w:line="240" w:lineRule="auto"/>
        <w:jc w:val="both"/>
        <w:rPr>
          <w:rStyle w:val="Hyperlink"/>
          <w:rFonts w:eastAsia="Times New Roman" w:cstheme="minorHAnsi"/>
          <w:color w:val="auto"/>
          <w:sz w:val="24"/>
          <w:szCs w:val="24"/>
          <w:u w:val="none"/>
        </w:rPr>
      </w:pPr>
    </w:p>
    <w:p w14:paraId="5B189801" w14:textId="77777777" w:rsidR="00DE1246" w:rsidRDefault="00DE1246" w:rsidP="00DE1246">
      <w:pPr>
        <w:tabs>
          <w:tab w:val="left" w:pos="1020"/>
        </w:tabs>
        <w:spacing w:after="0" w:line="240" w:lineRule="auto"/>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ab/>
      </w:r>
      <w:proofErr w:type="spellStart"/>
      <w:r>
        <w:rPr>
          <w:rStyle w:val="Hyperlink"/>
          <w:rFonts w:eastAsia="Times New Roman" w:cstheme="minorHAnsi"/>
          <w:color w:val="auto"/>
          <w:sz w:val="24"/>
          <w:szCs w:val="24"/>
          <w:u w:val="none"/>
        </w:rPr>
        <w:t>Prezenta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hotarare</w:t>
      </w:r>
      <w:proofErr w:type="spellEnd"/>
      <w:r>
        <w:rPr>
          <w:rStyle w:val="Hyperlink"/>
          <w:rFonts w:eastAsia="Times New Roman" w:cstheme="minorHAnsi"/>
          <w:color w:val="auto"/>
          <w:sz w:val="24"/>
          <w:szCs w:val="24"/>
          <w:u w:val="none"/>
        </w:rPr>
        <w:t xml:space="preserve">  a </w:t>
      </w:r>
      <w:proofErr w:type="spellStart"/>
      <w:r>
        <w:rPr>
          <w:rStyle w:val="Hyperlink"/>
          <w:rFonts w:eastAsia="Times New Roman" w:cstheme="minorHAnsi"/>
          <w:color w:val="auto"/>
          <w:sz w:val="24"/>
          <w:szCs w:val="24"/>
          <w:u w:val="none"/>
        </w:rPr>
        <w:t>fost</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adoptata</w:t>
      </w:r>
      <w:proofErr w:type="spellEnd"/>
      <w:r>
        <w:rPr>
          <w:rStyle w:val="Hyperlink"/>
          <w:rFonts w:eastAsia="Times New Roman" w:cstheme="minorHAnsi"/>
          <w:color w:val="auto"/>
          <w:sz w:val="24"/>
          <w:szCs w:val="24"/>
          <w:u w:val="none"/>
        </w:rPr>
        <w:t xml:space="preserve"> cu un </w:t>
      </w:r>
      <w:proofErr w:type="spellStart"/>
      <w:r>
        <w:rPr>
          <w:rStyle w:val="Hyperlink"/>
          <w:rFonts w:eastAsia="Times New Roman" w:cstheme="minorHAnsi"/>
          <w:color w:val="auto"/>
          <w:sz w:val="24"/>
          <w:szCs w:val="24"/>
          <w:u w:val="none"/>
        </w:rPr>
        <w:t>numar</w:t>
      </w:r>
      <w:proofErr w:type="spellEnd"/>
      <w:r>
        <w:rPr>
          <w:rStyle w:val="Hyperlink"/>
          <w:rFonts w:eastAsia="Times New Roman" w:cstheme="minorHAnsi"/>
          <w:color w:val="auto"/>
          <w:sz w:val="24"/>
          <w:szCs w:val="24"/>
          <w:u w:val="none"/>
        </w:rPr>
        <w:t xml:space="preserve"> de 11 </w:t>
      </w:r>
      <w:proofErr w:type="spellStart"/>
      <w:r>
        <w:rPr>
          <w:rStyle w:val="Hyperlink"/>
          <w:rFonts w:eastAsia="Times New Roman" w:cstheme="minorHAnsi"/>
          <w:color w:val="auto"/>
          <w:sz w:val="24"/>
          <w:szCs w:val="24"/>
          <w:u w:val="none"/>
        </w:rPr>
        <w:t>voturi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pentru</w:t>
      </w:r>
      <w:proofErr w:type="spellEnd"/>
      <w:r>
        <w:rPr>
          <w:rStyle w:val="Hyperlink"/>
          <w:rFonts w:eastAsia="Times New Roman" w:cstheme="minorHAnsi"/>
          <w:color w:val="auto"/>
          <w:sz w:val="24"/>
          <w:szCs w:val="24"/>
          <w:u w:val="none"/>
        </w:rPr>
        <w:t xml:space="preserve"> , 0 </w:t>
      </w:r>
      <w:proofErr w:type="spellStart"/>
      <w:r>
        <w:rPr>
          <w:rStyle w:val="Hyperlink"/>
          <w:rFonts w:eastAsia="Times New Roman" w:cstheme="minorHAnsi"/>
          <w:color w:val="auto"/>
          <w:sz w:val="24"/>
          <w:szCs w:val="24"/>
          <w:u w:val="none"/>
        </w:rPr>
        <w:t>voturi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impotriva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si</w:t>
      </w:r>
      <w:proofErr w:type="spellEnd"/>
      <w:r>
        <w:rPr>
          <w:rStyle w:val="Hyperlink"/>
          <w:rFonts w:eastAsia="Times New Roman" w:cstheme="minorHAnsi"/>
          <w:color w:val="auto"/>
          <w:sz w:val="24"/>
          <w:szCs w:val="24"/>
          <w:u w:val="none"/>
        </w:rPr>
        <w:t xml:space="preserve"> 0 </w:t>
      </w:r>
      <w:proofErr w:type="spellStart"/>
      <w:r>
        <w:rPr>
          <w:rStyle w:val="Hyperlink"/>
          <w:rFonts w:eastAsia="Times New Roman" w:cstheme="minorHAnsi"/>
          <w:color w:val="auto"/>
          <w:sz w:val="24"/>
          <w:szCs w:val="24"/>
          <w:u w:val="none"/>
        </w:rPr>
        <w:t>abtineri</w:t>
      </w:r>
      <w:proofErr w:type="spellEnd"/>
      <w:r>
        <w:rPr>
          <w:rStyle w:val="Hyperlink"/>
          <w:rFonts w:eastAsia="Times New Roman" w:cstheme="minorHAnsi"/>
          <w:color w:val="auto"/>
          <w:sz w:val="24"/>
          <w:szCs w:val="24"/>
          <w:u w:val="none"/>
        </w:rPr>
        <w:t xml:space="preserve">. La </w:t>
      </w:r>
      <w:proofErr w:type="spellStart"/>
      <w:r>
        <w:rPr>
          <w:rStyle w:val="Hyperlink"/>
          <w:rFonts w:eastAsia="Times New Roman" w:cstheme="minorHAnsi"/>
          <w:color w:val="auto"/>
          <w:sz w:val="24"/>
          <w:szCs w:val="24"/>
          <w:u w:val="none"/>
        </w:rPr>
        <w:t>aceasta</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sedinta</w:t>
      </w:r>
      <w:proofErr w:type="spellEnd"/>
      <w:r>
        <w:rPr>
          <w:rStyle w:val="Hyperlink"/>
          <w:rFonts w:eastAsia="Times New Roman" w:cstheme="minorHAnsi"/>
          <w:color w:val="auto"/>
          <w:sz w:val="24"/>
          <w:szCs w:val="24"/>
          <w:u w:val="none"/>
        </w:rPr>
        <w:t xml:space="preserve"> sunt </w:t>
      </w:r>
      <w:proofErr w:type="spellStart"/>
      <w:r>
        <w:rPr>
          <w:rStyle w:val="Hyperlink"/>
          <w:rFonts w:eastAsia="Times New Roman" w:cstheme="minorHAnsi"/>
          <w:color w:val="auto"/>
          <w:sz w:val="24"/>
          <w:szCs w:val="24"/>
          <w:u w:val="none"/>
        </w:rPr>
        <w:t>prezenti</w:t>
      </w:r>
      <w:proofErr w:type="spellEnd"/>
      <w:r>
        <w:rPr>
          <w:rStyle w:val="Hyperlink"/>
          <w:rFonts w:eastAsia="Times New Roman" w:cstheme="minorHAnsi"/>
          <w:color w:val="auto"/>
          <w:sz w:val="24"/>
          <w:szCs w:val="24"/>
          <w:u w:val="none"/>
        </w:rPr>
        <w:t xml:space="preserve">  un </w:t>
      </w:r>
      <w:proofErr w:type="spellStart"/>
      <w:r>
        <w:rPr>
          <w:rStyle w:val="Hyperlink"/>
          <w:rFonts w:eastAsia="Times New Roman" w:cstheme="minorHAnsi"/>
          <w:color w:val="auto"/>
          <w:sz w:val="24"/>
          <w:szCs w:val="24"/>
          <w:u w:val="none"/>
        </w:rPr>
        <w:t>numar</w:t>
      </w:r>
      <w:proofErr w:type="spellEnd"/>
      <w:r>
        <w:rPr>
          <w:rStyle w:val="Hyperlink"/>
          <w:rFonts w:eastAsia="Times New Roman" w:cstheme="minorHAnsi"/>
          <w:color w:val="auto"/>
          <w:sz w:val="24"/>
          <w:szCs w:val="24"/>
          <w:u w:val="none"/>
        </w:rPr>
        <w:t xml:space="preserve"> de 11 </w:t>
      </w:r>
      <w:proofErr w:type="spellStart"/>
      <w:r>
        <w:rPr>
          <w:rStyle w:val="Hyperlink"/>
          <w:rFonts w:eastAsia="Times New Roman" w:cstheme="minorHAnsi"/>
          <w:color w:val="auto"/>
          <w:sz w:val="24"/>
          <w:szCs w:val="24"/>
          <w:u w:val="none"/>
        </w:rPr>
        <w:t>consilieri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locali</w:t>
      </w:r>
      <w:proofErr w:type="spellEnd"/>
      <w:r>
        <w:rPr>
          <w:rStyle w:val="Hyperlink"/>
          <w:rFonts w:eastAsia="Times New Roman" w:cstheme="minorHAnsi"/>
          <w:color w:val="auto"/>
          <w:sz w:val="24"/>
          <w:szCs w:val="24"/>
          <w:u w:val="none"/>
        </w:rPr>
        <w:t xml:space="preserve"> din </w:t>
      </w:r>
      <w:proofErr w:type="spellStart"/>
      <w:r>
        <w:rPr>
          <w:rStyle w:val="Hyperlink"/>
          <w:rFonts w:eastAsia="Times New Roman" w:cstheme="minorHAnsi"/>
          <w:color w:val="auto"/>
          <w:sz w:val="24"/>
          <w:szCs w:val="24"/>
          <w:u w:val="none"/>
        </w:rPr>
        <w:t>cei</w:t>
      </w:r>
      <w:proofErr w:type="spellEnd"/>
      <w:r>
        <w:rPr>
          <w:rStyle w:val="Hyperlink"/>
          <w:rFonts w:eastAsia="Times New Roman" w:cstheme="minorHAnsi"/>
          <w:color w:val="auto"/>
          <w:sz w:val="24"/>
          <w:szCs w:val="24"/>
          <w:u w:val="none"/>
        </w:rPr>
        <w:t xml:space="preserve"> 11 </w:t>
      </w:r>
      <w:proofErr w:type="spellStart"/>
      <w:r>
        <w:rPr>
          <w:rStyle w:val="Hyperlink"/>
          <w:rFonts w:eastAsia="Times New Roman" w:cstheme="minorHAnsi"/>
          <w:color w:val="auto"/>
          <w:sz w:val="24"/>
          <w:szCs w:val="24"/>
          <w:u w:val="none"/>
        </w:rPr>
        <w:t>consilieri</w:t>
      </w:r>
      <w:proofErr w:type="spellEnd"/>
      <w:r>
        <w:rPr>
          <w:rStyle w:val="Hyperlink"/>
          <w:rFonts w:eastAsia="Times New Roman" w:cstheme="minorHAnsi"/>
          <w:color w:val="auto"/>
          <w:sz w:val="24"/>
          <w:szCs w:val="24"/>
          <w:u w:val="none"/>
        </w:rPr>
        <w:t xml:space="preserve"> </w:t>
      </w:r>
      <w:proofErr w:type="spellStart"/>
      <w:r>
        <w:rPr>
          <w:rStyle w:val="Hyperlink"/>
          <w:rFonts w:eastAsia="Times New Roman" w:cstheme="minorHAnsi"/>
          <w:color w:val="auto"/>
          <w:sz w:val="24"/>
          <w:szCs w:val="24"/>
          <w:u w:val="none"/>
        </w:rPr>
        <w:t>locali</w:t>
      </w:r>
      <w:proofErr w:type="spellEnd"/>
      <w:r>
        <w:rPr>
          <w:rStyle w:val="Hyperlink"/>
          <w:rFonts w:eastAsia="Times New Roman" w:cstheme="minorHAnsi"/>
          <w:color w:val="auto"/>
          <w:sz w:val="24"/>
          <w:szCs w:val="24"/>
          <w:u w:val="none"/>
        </w:rPr>
        <w:t xml:space="preserve"> in </w:t>
      </w:r>
      <w:proofErr w:type="spellStart"/>
      <w:r>
        <w:rPr>
          <w:rStyle w:val="Hyperlink"/>
          <w:rFonts w:eastAsia="Times New Roman" w:cstheme="minorHAnsi"/>
          <w:color w:val="auto"/>
          <w:sz w:val="24"/>
          <w:szCs w:val="24"/>
          <w:u w:val="none"/>
        </w:rPr>
        <w:t>functie</w:t>
      </w:r>
      <w:proofErr w:type="spellEnd"/>
      <w:r>
        <w:rPr>
          <w:rStyle w:val="Hyperlink"/>
          <w:rFonts w:eastAsia="Times New Roman" w:cstheme="minorHAnsi"/>
          <w:color w:val="auto"/>
          <w:sz w:val="24"/>
          <w:szCs w:val="24"/>
          <w:u w:val="none"/>
        </w:rPr>
        <w:t>.</w:t>
      </w:r>
    </w:p>
    <w:p w14:paraId="598C4829" w14:textId="77777777" w:rsidR="00DE1246" w:rsidRDefault="00DE1246" w:rsidP="00DE1246">
      <w:pPr>
        <w:tabs>
          <w:tab w:val="left" w:pos="1020"/>
        </w:tabs>
        <w:spacing w:after="0" w:line="240" w:lineRule="auto"/>
        <w:rPr>
          <w:rStyle w:val="Hyperlink"/>
          <w:rFonts w:eastAsia="Times New Roman" w:cstheme="minorHAnsi"/>
          <w:color w:val="auto"/>
          <w:sz w:val="24"/>
          <w:szCs w:val="24"/>
          <w:u w:val="none"/>
        </w:rPr>
      </w:pPr>
    </w:p>
    <w:p w14:paraId="75B93903" w14:textId="77777777" w:rsidR="00DE1246" w:rsidRDefault="00DE1246" w:rsidP="00DE1246">
      <w:pPr>
        <w:tabs>
          <w:tab w:val="left" w:pos="1020"/>
        </w:tabs>
        <w:spacing w:after="0" w:line="240" w:lineRule="auto"/>
        <w:rPr>
          <w:rStyle w:val="Hyperlink"/>
          <w:rFonts w:eastAsia="Times New Roman" w:cstheme="minorHAnsi"/>
          <w:color w:val="auto"/>
          <w:sz w:val="24"/>
          <w:szCs w:val="24"/>
          <w:u w:val="none"/>
        </w:rPr>
      </w:pPr>
    </w:p>
    <w:p w14:paraId="5DCD2C69" w14:textId="77777777" w:rsidR="00DE1246" w:rsidRDefault="00DE1246" w:rsidP="00DE1246">
      <w:pPr>
        <w:tabs>
          <w:tab w:val="left" w:pos="1020"/>
        </w:tabs>
        <w:spacing w:after="0" w:line="240" w:lineRule="auto"/>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 xml:space="preserve">      PRESEDINTE  DE SEDINTA  </w:t>
      </w:r>
    </w:p>
    <w:p w14:paraId="232DAFF5" w14:textId="77777777" w:rsidR="00DE1246" w:rsidRDefault="00DE1246" w:rsidP="00DE1246">
      <w:pPr>
        <w:tabs>
          <w:tab w:val="left" w:pos="1020"/>
        </w:tabs>
        <w:spacing w:after="0" w:line="240" w:lineRule="auto"/>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 xml:space="preserve">             CONSILIER LOCAL                                                              AVIZAT PENTRU LEGALITATE</w:t>
      </w:r>
    </w:p>
    <w:p w14:paraId="2AC40E7D" w14:textId="77777777" w:rsidR="00DE1246" w:rsidRDefault="00DE1246" w:rsidP="00DE1246">
      <w:pPr>
        <w:tabs>
          <w:tab w:val="left" w:pos="1020"/>
        </w:tabs>
        <w:spacing w:after="0" w:line="240" w:lineRule="auto"/>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 xml:space="preserve">                                                                                                               SECRETAR GENERAL</w:t>
      </w:r>
    </w:p>
    <w:p w14:paraId="3E6CAC00" w14:textId="77777777" w:rsidR="00DE1246" w:rsidRDefault="00DE1246" w:rsidP="00DE1246">
      <w:pPr>
        <w:tabs>
          <w:tab w:val="left" w:pos="1020"/>
        </w:tabs>
        <w:spacing w:after="0" w:line="240" w:lineRule="auto"/>
        <w:rPr>
          <w:rStyle w:val="Hyperlink"/>
          <w:rFonts w:eastAsia="Times New Roman" w:cstheme="minorHAnsi"/>
          <w:color w:val="auto"/>
          <w:sz w:val="24"/>
          <w:szCs w:val="24"/>
          <w:u w:val="none"/>
        </w:rPr>
      </w:pPr>
      <w:r>
        <w:rPr>
          <w:rStyle w:val="Hyperlink"/>
          <w:rFonts w:eastAsia="Times New Roman" w:cstheme="minorHAnsi"/>
          <w:color w:val="auto"/>
          <w:sz w:val="24"/>
          <w:szCs w:val="24"/>
          <w:u w:val="none"/>
        </w:rPr>
        <w:t xml:space="preserve">       CIUCARDEL FLOREA                                                                              SERIF SIBEL</w:t>
      </w:r>
    </w:p>
    <w:p w14:paraId="6A0F46A0" w14:textId="77777777" w:rsidR="00DE1246" w:rsidRPr="0054246D" w:rsidRDefault="00DE1246" w:rsidP="00DE1246">
      <w:pPr>
        <w:tabs>
          <w:tab w:val="left" w:pos="1020"/>
        </w:tabs>
        <w:spacing w:after="0" w:line="240" w:lineRule="auto"/>
        <w:rPr>
          <w:rStyle w:val="Hyperlink"/>
          <w:rFonts w:cstheme="minorHAnsi"/>
          <w:color w:val="auto"/>
          <w:sz w:val="24"/>
          <w:szCs w:val="24"/>
          <w:u w:val="none"/>
        </w:rPr>
      </w:pPr>
    </w:p>
    <w:p w14:paraId="4788E02B" w14:textId="77777777" w:rsidR="00B4168D" w:rsidRDefault="00B4168D"/>
    <w:sectPr w:rsidR="00B41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3"/>
    <w:rsid w:val="000B24B3"/>
    <w:rsid w:val="002568C6"/>
    <w:rsid w:val="00B4168D"/>
    <w:rsid w:val="00DE12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D621F-BCA6-4FCD-AD04-333011F1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246"/>
    <w:pPr>
      <w:spacing w:after="200" w:line="276" w:lineRule="auto"/>
    </w:pPr>
    <w:rPr>
      <w:rFonts w:eastAsiaTheme="minorEastAsia"/>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E1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227;ria.mereni@yahoo.com" TargetMode="External"/><Relationship Id="rId5" Type="http://schemas.openxmlformats.org/officeDocument/2006/relationships/hyperlink" Target="http://www.prim&#227;ria-mereni.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Mereni</dc:creator>
  <cp:keywords/>
  <dc:description/>
  <cp:lastModifiedBy>silviu garea</cp:lastModifiedBy>
  <cp:revision>2</cp:revision>
  <dcterms:created xsi:type="dcterms:W3CDTF">2022-10-28T09:06:00Z</dcterms:created>
  <dcterms:modified xsi:type="dcterms:W3CDTF">2022-10-28T09:06:00Z</dcterms:modified>
</cp:coreProperties>
</file>